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0DDAA" w14:textId="77777777" w:rsidR="00E07A7F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Всероссийская олимпиада школьников по химии 2016-2017год</w:t>
      </w:r>
    </w:p>
    <w:p w14:paraId="0974993B" w14:textId="77777777" w:rsidR="00E07A7F" w:rsidRDefault="00E07A7F" w:rsidP="00E07A7F">
      <w:pPr>
        <w:jc w:val="center"/>
        <w:rPr>
          <w:rFonts w:eastAsia="Calibri"/>
          <w:b/>
          <w:sz w:val="24"/>
          <w:szCs w:val="24"/>
          <w:lang w:val="en-US"/>
        </w:rPr>
      </w:pPr>
      <w:r>
        <w:rPr>
          <w:rFonts w:eastAsia="Calibri"/>
          <w:b/>
          <w:sz w:val="24"/>
          <w:szCs w:val="24"/>
          <w:lang w:val="en-US"/>
        </w:rPr>
        <w:t>II</w:t>
      </w:r>
      <w:r>
        <w:rPr>
          <w:rFonts w:eastAsia="Calibri"/>
          <w:b/>
          <w:sz w:val="24"/>
          <w:szCs w:val="24"/>
        </w:rPr>
        <w:t xml:space="preserve"> (муниципальный этап), 7-8 класс</w:t>
      </w:r>
    </w:p>
    <w:p w14:paraId="6AA266BE" w14:textId="734C7816" w:rsidR="00233FCC" w:rsidRPr="00233FCC" w:rsidRDefault="00233FCC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Решения и система оценки</w:t>
      </w:r>
    </w:p>
    <w:p w14:paraId="59271113" w14:textId="77777777" w:rsidR="00E07A7F" w:rsidRPr="00E07A7F" w:rsidRDefault="00E07A7F" w:rsidP="00FA1070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4AC6D8EC" w14:textId="77777777" w:rsidR="00655DEE" w:rsidRPr="00233FCC" w:rsidRDefault="0012522C" w:rsidP="00B559C2">
      <w:pPr>
        <w:pStyle w:val="Standard"/>
        <w:spacing w:line="276" w:lineRule="auto"/>
        <w:jc w:val="both"/>
        <w:rPr>
          <w:i/>
        </w:rPr>
      </w:pPr>
      <w:r w:rsidRPr="00233FCC">
        <w:rPr>
          <w:i/>
        </w:rPr>
        <w:t>1.</w:t>
      </w:r>
      <w:r w:rsidR="00655DEE" w:rsidRPr="00233FCC">
        <w:rPr>
          <w:i/>
        </w:rPr>
        <w:t>Выпишите из предложенного ряда химические явления. Укажите признаки,</w:t>
      </w:r>
      <w:r w:rsidRPr="00233FCC">
        <w:rPr>
          <w:i/>
        </w:rPr>
        <w:t xml:space="preserve"> которые подтверждают Ваш выбор:</w:t>
      </w:r>
    </w:p>
    <w:p w14:paraId="497CB977" w14:textId="77777777" w:rsidR="00FA1070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>п</w:t>
      </w:r>
      <w:r w:rsidR="00456499" w:rsidRPr="00233FCC">
        <w:rPr>
          <w:rFonts w:ascii="Times New Roman" w:hAnsi="Times New Roman" w:cs="Times New Roman"/>
          <w:i/>
        </w:rPr>
        <w:t>ревра</w:t>
      </w:r>
      <w:r w:rsidRPr="00233FCC">
        <w:rPr>
          <w:rFonts w:ascii="Times New Roman" w:hAnsi="Times New Roman" w:cs="Times New Roman"/>
          <w:i/>
        </w:rPr>
        <w:t xml:space="preserve">щение воды в пар при нагревании; </w:t>
      </w:r>
    </w:p>
    <w:p w14:paraId="50E3DB01" w14:textId="77777777" w:rsidR="00FA1070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>г</w:t>
      </w:r>
      <w:r w:rsidR="00456499" w:rsidRPr="00233FCC">
        <w:rPr>
          <w:rFonts w:ascii="Times New Roman" w:hAnsi="Times New Roman" w:cs="Times New Roman"/>
          <w:i/>
        </w:rPr>
        <w:t xml:space="preserve">орение </w:t>
      </w:r>
      <w:r w:rsidRPr="00233FCC">
        <w:rPr>
          <w:rFonts w:ascii="Times New Roman" w:hAnsi="Times New Roman" w:cs="Times New Roman"/>
          <w:i/>
        </w:rPr>
        <w:t xml:space="preserve">спиртовки; </w:t>
      </w:r>
    </w:p>
    <w:p w14:paraId="505587DC" w14:textId="77777777" w:rsidR="00FA1070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 xml:space="preserve">выпечка блинов; </w:t>
      </w:r>
    </w:p>
    <w:p w14:paraId="7C49DC3C" w14:textId="77777777" w:rsidR="00FA1070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>о</w:t>
      </w:r>
      <w:r w:rsidR="00456499" w:rsidRPr="00233FCC">
        <w:rPr>
          <w:rFonts w:ascii="Times New Roman" w:hAnsi="Times New Roman" w:cs="Times New Roman"/>
          <w:i/>
        </w:rPr>
        <w:t>бразование накипи в чайнике</w:t>
      </w:r>
      <w:r w:rsidRPr="00233FCC">
        <w:rPr>
          <w:rFonts w:ascii="Times New Roman" w:hAnsi="Times New Roman" w:cs="Times New Roman"/>
          <w:i/>
        </w:rPr>
        <w:t xml:space="preserve">; </w:t>
      </w:r>
    </w:p>
    <w:p w14:paraId="3892D76B" w14:textId="77777777" w:rsidR="00FA1070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 xml:space="preserve">гашение соды уксусом; </w:t>
      </w:r>
    </w:p>
    <w:p w14:paraId="745EF3D1" w14:textId="77777777" w:rsidR="00456499" w:rsidRPr="00233FCC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i/>
        </w:rPr>
      </w:pPr>
      <w:r w:rsidRPr="00233FCC">
        <w:rPr>
          <w:rFonts w:ascii="Times New Roman" w:hAnsi="Times New Roman" w:cs="Times New Roman"/>
          <w:i/>
        </w:rPr>
        <w:t>р</w:t>
      </w:r>
      <w:r w:rsidR="00456499" w:rsidRPr="00233FCC">
        <w:rPr>
          <w:rFonts w:ascii="Times New Roman" w:hAnsi="Times New Roman" w:cs="Times New Roman"/>
          <w:i/>
        </w:rPr>
        <w:t>астворение кристаллов лимонной кислоты в воде.</w:t>
      </w:r>
    </w:p>
    <w:p w14:paraId="2CE5252B" w14:textId="77777777"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42D92A3F" w14:textId="69767995" w:rsidR="00C64B9A" w:rsidRPr="00233FCC" w:rsidRDefault="00C64B9A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b/>
        </w:rPr>
      </w:pPr>
      <w:r w:rsidRPr="00233FCC">
        <w:rPr>
          <w:rFonts w:ascii="Times New Roman" w:hAnsi="Times New Roman" w:cs="Times New Roman"/>
          <w:b/>
        </w:rPr>
        <w:t>Решение</w:t>
      </w:r>
    </w:p>
    <w:p w14:paraId="333BE8A4" w14:textId="731737B7" w:rsidR="00233FCC" w:rsidRDefault="00233FCC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превращ</w:t>
      </w:r>
      <w:r w:rsidR="008561FF">
        <w:rPr>
          <w:rFonts w:ascii="Times New Roman" w:hAnsi="Times New Roman" w:cs="Times New Roman"/>
        </w:rPr>
        <w:t>ение воды в пар при нагревании: нет, так как вещества в ходе этого процесса не превращаются (не исчезают и не появляются новые), вода просто переходит из одного агрегатного состояния в другое</w:t>
      </w:r>
    </w:p>
    <w:p w14:paraId="53AA0CA0" w14:textId="77777777" w:rsidR="008561FF" w:rsidRDefault="008561FF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1C589A72" w14:textId="187312B0" w:rsidR="00233FCC" w:rsidRDefault="008561FF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горение спиртовки: </w:t>
      </w:r>
      <w:r w:rsidR="00C003DB">
        <w:rPr>
          <w:rFonts w:ascii="Times New Roman" w:hAnsi="Times New Roman" w:cs="Times New Roman"/>
        </w:rPr>
        <w:t xml:space="preserve"> да, на протекание химической реакции указывает выделение тепла и излучение света</w:t>
      </w:r>
    </w:p>
    <w:p w14:paraId="182682C2" w14:textId="77777777" w:rsidR="00C003DB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E29CA1B" w14:textId="211C04BF" w:rsidR="00233FCC" w:rsidRDefault="00AF39C5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выпечка блинов: да, </w:t>
      </w:r>
      <w:r w:rsidR="00410552">
        <w:rPr>
          <w:rFonts w:ascii="Times New Roman" w:hAnsi="Times New Roman" w:cs="Times New Roman"/>
        </w:rPr>
        <w:t xml:space="preserve"> при приготовлении теста и собственно при жарке блинов происходит образование новых химических веществ (в частности обугливание части органических веществ при жарке – образование коричневой корочки)</w:t>
      </w:r>
    </w:p>
    <w:p w14:paraId="11A0A4FC" w14:textId="77777777" w:rsidR="00C003DB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43B143E" w14:textId="33AA5733" w:rsidR="00233FCC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образование накипи в чайнике: да, при нагревании растворённые в воде соли (гидрокарбонаты) превращаются в нерастворимые</w:t>
      </w:r>
    </w:p>
    <w:p w14:paraId="137F7082" w14:textId="77777777" w:rsidR="00C003DB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198495B2" w14:textId="39C7CD73" w:rsidR="00233FCC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гашение соды уксусом: да, на протекание реакции указывает бурное выделение газа</w:t>
      </w:r>
    </w:p>
    <w:p w14:paraId="355FDDAC" w14:textId="77777777" w:rsidR="00C003DB" w:rsidRDefault="00C003DB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E6F9B38" w14:textId="40A826B7" w:rsidR="00233FCC" w:rsidRDefault="00233FCC" w:rsidP="00233FC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растворение кри</w:t>
      </w:r>
      <w:r w:rsidR="00C003DB">
        <w:rPr>
          <w:rFonts w:ascii="Times New Roman" w:hAnsi="Times New Roman" w:cs="Times New Roman"/>
        </w:rPr>
        <w:t>сталлов лимонной кислоты в воде: нет, растворение не является химической реакцией</w:t>
      </w:r>
    </w:p>
    <w:p w14:paraId="2036981E" w14:textId="77777777" w:rsidR="00C64B9A" w:rsidRDefault="00C64B9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6DCFBF61" w14:textId="57A7E7DD"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233FCC">
        <w:rPr>
          <w:rFonts w:ascii="Times New Roman" w:hAnsi="Times New Roman" w:cs="Times New Roman"/>
          <w:b/>
        </w:rPr>
        <w:t>Оценка</w:t>
      </w:r>
    </w:p>
    <w:p w14:paraId="55EDE77F" w14:textId="255F6242"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0,5 б за каждый правильный ответ, по 1 б за объяснение-признаки</w:t>
      </w:r>
    </w:p>
    <w:p w14:paraId="2E2897CD" w14:textId="4FECA7FE"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9 б</w:t>
      </w:r>
    </w:p>
    <w:p w14:paraId="245D31AF" w14:textId="77777777"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9BC91DB" w14:textId="77777777" w:rsidR="000A08F9" w:rsidRPr="00233FCC" w:rsidRDefault="0012522C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2.</w:t>
      </w:r>
      <w:r w:rsidR="000A08F9" w:rsidRPr="00233FCC">
        <w:rPr>
          <w:i/>
        </w:rPr>
        <w:t xml:space="preserve">Определите валентности элементов в веществах, дайте названия </w:t>
      </w:r>
      <w:r w:rsidRPr="00233FCC">
        <w:rPr>
          <w:i/>
        </w:rPr>
        <w:t>соединениям:</w:t>
      </w:r>
    </w:p>
    <w:p w14:paraId="5234855B" w14:textId="307A2BC3" w:rsidR="000A08F9" w:rsidRPr="00233FCC" w:rsidRDefault="000A08F9" w:rsidP="00B559C2">
      <w:pPr>
        <w:pStyle w:val="1"/>
        <w:spacing w:line="276" w:lineRule="auto"/>
        <w:jc w:val="both"/>
        <w:rPr>
          <w:i/>
          <w:lang w:val="en-US"/>
        </w:rPr>
      </w:pPr>
      <w:r w:rsidRPr="00233FCC">
        <w:rPr>
          <w:i/>
          <w:lang w:val="en-US"/>
        </w:rPr>
        <w:t xml:space="preserve">1) </w:t>
      </w:r>
      <w:proofErr w:type="gramStart"/>
      <w:r w:rsidRPr="00233FCC">
        <w:rPr>
          <w:i/>
          <w:lang w:val="en-US"/>
        </w:rPr>
        <w:t>Al</w:t>
      </w:r>
      <w:r w:rsidRPr="00233FCC">
        <w:rPr>
          <w:i/>
          <w:vertAlign w:val="subscript"/>
          <w:lang w:val="en-US"/>
        </w:rPr>
        <w:t>4</w:t>
      </w:r>
      <w:r w:rsidRPr="00233FCC">
        <w:rPr>
          <w:i/>
          <w:lang w:val="en-US"/>
        </w:rPr>
        <w:t>C</w:t>
      </w:r>
      <w:r w:rsidRPr="00233FCC">
        <w:rPr>
          <w:i/>
          <w:vertAlign w:val="subscript"/>
          <w:lang w:val="en-US"/>
        </w:rPr>
        <w:t>3</w:t>
      </w:r>
      <w:r w:rsidRPr="00233FCC">
        <w:rPr>
          <w:i/>
          <w:lang w:val="en-US"/>
        </w:rPr>
        <w:t xml:space="preserve"> </w:t>
      </w:r>
      <w:r w:rsidR="0012522C" w:rsidRPr="00233FCC">
        <w:rPr>
          <w:i/>
          <w:lang w:val="en-US"/>
        </w:rPr>
        <w:t xml:space="preserve"> </w:t>
      </w:r>
      <w:r w:rsidRPr="00233FCC">
        <w:rPr>
          <w:i/>
          <w:lang w:val="en-US"/>
        </w:rPr>
        <w:t>2</w:t>
      </w:r>
      <w:proofErr w:type="gramEnd"/>
      <w:r w:rsidRPr="00233FCC">
        <w:rPr>
          <w:i/>
          <w:lang w:val="en-US"/>
        </w:rPr>
        <w:t>) I</w:t>
      </w:r>
      <w:r w:rsidRPr="00233FCC">
        <w:rPr>
          <w:i/>
          <w:vertAlign w:val="subscript"/>
          <w:lang w:val="en-US"/>
        </w:rPr>
        <w:t>2</w:t>
      </w:r>
      <w:r w:rsidRPr="00233FCC">
        <w:rPr>
          <w:i/>
          <w:lang w:val="en-US"/>
        </w:rPr>
        <w:t>O</w:t>
      </w:r>
      <w:r w:rsidRPr="00233FCC">
        <w:rPr>
          <w:i/>
          <w:vertAlign w:val="subscript"/>
          <w:lang w:val="en-US"/>
        </w:rPr>
        <w:t>5</w:t>
      </w:r>
      <w:r w:rsidRPr="00233FCC">
        <w:rPr>
          <w:i/>
          <w:lang w:val="en-US"/>
        </w:rPr>
        <w:t xml:space="preserve"> 3) HPO</w:t>
      </w:r>
      <w:r w:rsidRPr="00233FCC">
        <w:rPr>
          <w:i/>
          <w:vertAlign w:val="subscript"/>
          <w:lang w:val="en-US"/>
        </w:rPr>
        <w:t>3</w:t>
      </w:r>
      <w:r w:rsidRPr="00233FCC">
        <w:rPr>
          <w:i/>
          <w:lang w:val="en-US"/>
        </w:rPr>
        <w:t xml:space="preserve"> 4) </w:t>
      </w:r>
      <w:proofErr w:type="spellStart"/>
      <w:r w:rsidRPr="00233FCC">
        <w:rPr>
          <w:i/>
          <w:lang w:val="en-US"/>
        </w:rPr>
        <w:t>NaBr</w:t>
      </w:r>
      <w:proofErr w:type="spellEnd"/>
      <w:r w:rsidRPr="00233FCC">
        <w:rPr>
          <w:i/>
          <w:lang w:val="en-US"/>
        </w:rPr>
        <w:t xml:space="preserve"> </w:t>
      </w:r>
      <w:r w:rsidR="0012522C" w:rsidRPr="00233FCC">
        <w:rPr>
          <w:i/>
          <w:lang w:val="en-US"/>
        </w:rPr>
        <w:t xml:space="preserve"> </w:t>
      </w:r>
      <w:r w:rsidRPr="00233FCC">
        <w:rPr>
          <w:i/>
          <w:lang w:val="en-US"/>
        </w:rPr>
        <w:t>5)</w:t>
      </w:r>
      <w:r w:rsidR="00B559C2" w:rsidRPr="00233FCC">
        <w:rPr>
          <w:i/>
          <w:lang w:val="en-US"/>
        </w:rPr>
        <w:t xml:space="preserve"> </w:t>
      </w:r>
      <w:r w:rsidRPr="00233FCC">
        <w:rPr>
          <w:i/>
          <w:lang w:val="en-US"/>
        </w:rPr>
        <w:t>H</w:t>
      </w:r>
      <w:r w:rsidRPr="00233FCC">
        <w:rPr>
          <w:i/>
          <w:vertAlign w:val="subscript"/>
          <w:lang w:val="en-US"/>
        </w:rPr>
        <w:t>2</w:t>
      </w:r>
      <w:r w:rsidRPr="00233FCC">
        <w:rPr>
          <w:i/>
          <w:lang w:val="en-US"/>
        </w:rPr>
        <w:t xml:space="preserve">S </w:t>
      </w:r>
      <w:r w:rsidR="0012522C" w:rsidRPr="00233FCC">
        <w:rPr>
          <w:i/>
          <w:lang w:val="en-US"/>
        </w:rPr>
        <w:t xml:space="preserve"> </w:t>
      </w:r>
      <w:r w:rsidRPr="00233FCC">
        <w:rPr>
          <w:i/>
          <w:lang w:val="en-US"/>
        </w:rPr>
        <w:t>6) Pb</w:t>
      </w:r>
      <w:r w:rsidRPr="00233FCC">
        <w:rPr>
          <w:i/>
          <w:vertAlign w:val="subscript"/>
          <w:lang w:val="en-US"/>
        </w:rPr>
        <w:t>3</w:t>
      </w:r>
      <w:r w:rsidRPr="00233FCC">
        <w:rPr>
          <w:i/>
          <w:lang w:val="en-US"/>
        </w:rPr>
        <w:t>O</w:t>
      </w:r>
      <w:r w:rsidRPr="00233FCC">
        <w:rPr>
          <w:i/>
          <w:vertAlign w:val="subscript"/>
          <w:lang w:val="en-US"/>
        </w:rPr>
        <w:t xml:space="preserve">4 </w:t>
      </w:r>
      <w:r w:rsidR="0012522C" w:rsidRPr="00233FCC">
        <w:rPr>
          <w:i/>
          <w:vertAlign w:val="subscript"/>
          <w:lang w:val="en-US"/>
        </w:rPr>
        <w:t xml:space="preserve"> </w:t>
      </w:r>
      <w:r w:rsidRPr="00233FCC">
        <w:rPr>
          <w:i/>
          <w:lang w:val="en-US"/>
        </w:rPr>
        <w:t>7) Fe(OH)</w:t>
      </w:r>
      <w:r w:rsidRPr="00233FCC">
        <w:rPr>
          <w:i/>
          <w:vertAlign w:val="subscript"/>
          <w:lang w:val="en-US"/>
        </w:rPr>
        <w:t>3</w:t>
      </w:r>
      <w:r w:rsidRPr="00233FCC">
        <w:rPr>
          <w:i/>
          <w:lang w:val="en-US"/>
        </w:rPr>
        <w:t xml:space="preserve"> </w:t>
      </w:r>
      <w:r w:rsidR="0012522C" w:rsidRPr="00233FCC">
        <w:rPr>
          <w:i/>
          <w:lang w:val="en-US"/>
        </w:rPr>
        <w:t xml:space="preserve"> </w:t>
      </w:r>
      <w:r w:rsidRPr="00233FCC">
        <w:rPr>
          <w:i/>
          <w:lang w:val="en-US"/>
        </w:rPr>
        <w:t xml:space="preserve">8) </w:t>
      </w:r>
      <w:proofErr w:type="gramStart"/>
      <w:r w:rsidRPr="00233FCC">
        <w:rPr>
          <w:i/>
          <w:lang w:val="en-US"/>
        </w:rPr>
        <w:t>Al</w:t>
      </w:r>
      <w:r w:rsidRPr="00233FCC">
        <w:rPr>
          <w:i/>
          <w:vertAlign w:val="subscript"/>
          <w:lang w:val="en-US"/>
        </w:rPr>
        <w:t>2</w:t>
      </w:r>
      <w:r w:rsidRPr="00233FCC">
        <w:rPr>
          <w:i/>
          <w:lang w:val="en-US"/>
        </w:rPr>
        <w:t>(</w:t>
      </w:r>
      <w:proofErr w:type="gramEnd"/>
      <w:r w:rsidRPr="00233FCC">
        <w:rPr>
          <w:i/>
          <w:lang w:val="en-US"/>
        </w:rPr>
        <w:t>SO</w:t>
      </w:r>
      <w:r w:rsidRPr="00233FCC">
        <w:rPr>
          <w:i/>
          <w:vertAlign w:val="subscript"/>
          <w:lang w:val="en-US"/>
        </w:rPr>
        <w:t>4</w:t>
      </w:r>
      <w:r w:rsidRPr="00233FCC">
        <w:rPr>
          <w:i/>
          <w:lang w:val="en-US"/>
        </w:rPr>
        <w:t>)</w:t>
      </w:r>
      <w:r w:rsidRPr="00233FCC">
        <w:rPr>
          <w:i/>
          <w:vertAlign w:val="subscript"/>
          <w:lang w:val="en-US"/>
        </w:rPr>
        <w:t>3</w:t>
      </w:r>
      <w:r w:rsidRPr="00233FCC">
        <w:rPr>
          <w:i/>
          <w:lang w:val="en-US"/>
        </w:rPr>
        <w:t xml:space="preserve"> </w:t>
      </w:r>
    </w:p>
    <w:p w14:paraId="5F76FD7F" w14:textId="77777777" w:rsidR="00233FCC" w:rsidRDefault="00233FCC" w:rsidP="00B559C2">
      <w:pPr>
        <w:pStyle w:val="1"/>
        <w:spacing w:line="276" w:lineRule="auto"/>
        <w:jc w:val="both"/>
        <w:rPr>
          <w:lang w:val="en-US"/>
        </w:rPr>
      </w:pPr>
    </w:p>
    <w:p w14:paraId="44F59CE8" w14:textId="5148B96A" w:rsidR="004B121A" w:rsidRPr="00233FCC" w:rsidRDefault="00233FCC" w:rsidP="00B559C2">
      <w:pPr>
        <w:pStyle w:val="1"/>
        <w:spacing w:line="276" w:lineRule="auto"/>
        <w:jc w:val="both"/>
        <w:rPr>
          <w:b/>
          <w:lang w:val="en-US"/>
        </w:rPr>
      </w:pPr>
      <w:proofErr w:type="spellStart"/>
      <w:r w:rsidRPr="00233FCC">
        <w:rPr>
          <w:b/>
          <w:lang w:val="en-US"/>
        </w:rPr>
        <w:t>Решение</w:t>
      </w:r>
      <w:proofErr w:type="spellEnd"/>
    </w:p>
    <w:p w14:paraId="3E9657C3" w14:textId="77777777" w:rsidR="00410552" w:rsidRDefault="00233FCC" w:rsidP="00233FCC">
      <w:pPr>
        <w:pStyle w:val="1"/>
        <w:spacing w:line="276" w:lineRule="auto"/>
        <w:jc w:val="both"/>
        <w:rPr>
          <w:lang w:val="en-US"/>
        </w:rPr>
      </w:pPr>
      <w:r w:rsidRPr="00824CF2">
        <w:rPr>
          <w:lang w:val="en-US"/>
        </w:rPr>
        <w:t xml:space="preserve">1) </w:t>
      </w:r>
      <w:r w:rsidRPr="0012522C">
        <w:rPr>
          <w:lang w:val="en-US"/>
        </w:rPr>
        <w:t>Al</w:t>
      </w:r>
      <w:r w:rsidRPr="00824CF2">
        <w:rPr>
          <w:vertAlign w:val="subscript"/>
          <w:lang w:val="en-US"/>
        </w:rPr>
        <w:t>4</w:t>
      </w:r>
      <w:r w:rsidRPr="0012522C">
        <w:rPr>
          <w:lang w:val="en-US"/>
        </w:rPr>
        <w:t>C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</w:t>
      </w:r>
      <w:r w:rsidR="00410552">
        <w:rPr>
          <w:lang w:val="en-US"/>
        </w:rPr>
        <w:t xml:space="preserve">– </w:t>
      </w:r>
      <w:proofErr w:type="spellStart"/>
      <w:r w:rsidR="00410552">
        <w:rPr>
          <w:lang w:val="en-US"/>
        </w:rPr>
        <w:t>карбид</w:t>
      </w:r>
      <w:proofErr w:type="spellEnd"/>
      <w:r w:rsidR="00410552">
        <w:rPr>
          <w:lang w:val="en-US"/>
        </w:rPr>
        <w:t xml:space="preserve"> </w:t>
      </w:r>
      <w:proofErr w:type="spellStart"/>
      <w:r w:rsidR="00410552">
        <w:rPr>
          <w:lang w:val="en-US"/>
        </w:rPr>
        <w:t>алюминия</w:t>
      </w:r>
      <w:proofErr w:type="spellEnd"/>
      <w:r w:rsidR="00410552">
        <w:rPr>
          <w:lang w:val="en-US"/>
        </w:rPr>
        <w:t xml:space="preserve">, </w:t>
      </w:r>
      <w:proofErr w:type="spellStart"/>
      <w:r w:rsidR="00410552">
        <w:rPr>
          <w:lang w:val="en-US"/>
        </w:rPr>
        <w:t>валентность</w:t>
      </w:r>
      <w:proofErr w:type="spellEnd"/>
      <w:r w:rsidR="00410552">
        <w:rPr>
          <w:lang w:val="en-US"/>
        </w:rPr>
        <w:t xml:space="preserve"> </w:t>
      </w:r>
      <w:proofErr w:type="spellStart"/>
      <w:r w:rsidR="00410552">
        <w:rPr>
          <w:lang w:val="en-US"/>
        </w:rPr>
        <w:t>алюминия</w:t>
      </w:r>
      <w:proofErr w:type="spellEnd"/>
      <w:r w:rsidR="00410552">
        <w:rPr>
          <w:lang w:val="en-US"/>
        </w:rPr>
        <w:t xml:space="preserve"> 3, </w:t>
      </w:r>
      <w:proofErr w:type="spellStart"/>
      <w:r w:rsidR="00410552">
        <w:rPr>
          <w:lang w:val="en-US"/>
        </w:rPr>
        <w:t>углерода</w:t>
      </w:r>
      <w:proofErr w:type="spellEnd"/>
      <w:r w:rsidR="00410552">
        <w:rPr>
          <w:lang w:val="en-US"/>
        </w:rPr>
        <w:t xml:space="preserve"> 4;</w:t>
      </w:r>
    </w:p>
    <w:p w14:paraId="47353B05" w14:textId="1337563F" w:rsidR="00410552" w:rsidRDefault="00233FCC" w:rsidP="00233FCC">
      <w:pPr>
        <w:pStyle w:val="1"/>
        <w:spacing w:line="276" w:lineRule="auto"/>
        <w:jc w:val="both"/>
      </w:pPr>
      <w:r w:rsidRPr="00824CF2">
        <w:rPr>
          <w:lang w:val="en-US"/>
        </w:rPr>
        <w:t xml:space="preserve"> 2) </w:t>
      </w:r>
      <w:r w:rsidRPr="0012522C">
        <w:rPr>
          <w:lang w:val="en-US"/>
        </w:rPr>
        <w:t>I</w:t>
      </w:r>
      <w:r w:rsidRPr="00824CF2">
        <w:rPr>
          <w:vertAlign w:val="subscript"/>
          <w:lang w:val="en-US"/>
        </w:rPr>
        <w:t>2</w:t>
      </w:r>
      <w:r w:rsidRPr="0012522C">
        <w:rPr>
          <w:lang w:val="en-US"/>
        </w:rPr>
        <w:t>O</w:t>
      </w:r>
      <w:r w:rsidRPr="00824CF2">
        <w:rPr>
          <w:vertAlign w:val="subscript"/>
          <w:lang w:val="en-US"/>
        </w:rPr>
        <w:t>5</w:t>
      </w:r>
      <w:r w:rsidRPr="00824CF2">
        <w:rPr>
          <w:lang w:val="en-US"/>
        </w:rPr>
        <w:t xml:space="preserve"> </w:t>
      </w:r>
      <w:r w:rsidR="00410552">
        <w:rPr>
          <w:lang w:val="en-US"/>
        </w:rPr>
        <w:t xml:space="preserve"> - </w:t>
      </w:r>
      <w:proofErr w:type="spellStart"/>
      <w:r w:rsidR="00410552">
        <w:rPr>
          <w:lang w:val="en-US"/>
        </w:rPr>
        <w:t>оксид</w:t>
      </w:r>
      <w:proofErr w:type="spellEnd"/>
      <w:r w:rsidR="00410552">
        <w:rPr>
          <w:lang w:val="en-US"/>
        </w:rPr>
        <w:t xml:space="preserve"> </w:t>
      </w:r>
      <w:proofErr w:type="spellStart"/>
      <w:r w:rsidR="00410552">
        <w:rPr>
          <w:lang w:val="en-US"/>
        </w:rPr>
        <w:t>иода</w:t>
      </w:r>
      <w:proofErr w:type="spellEnd"/>
      <w:r w:rsidR="00410552">
        <w:rPr>
          <w:lang w:val="en-US"/>
        </w:rPr>
        <w:t xml:space="preserve"> (V)</w:t>
      </w:r>
      <w:r w:rsidR="00410552">
        <w:t xml:space="preserve"> кислород – 2, </w:t>
      </w:r>
      <w:proofErr w:type="spellStart"/>
      <w:r w:rsidR="00410552">
        <w:t>иод</w:t>
      </w:r>
      <w:proofErr w:type="spellEnd"/>
      <w:r w:rsidR="00410552">
        <w:t xml:space="preserve"> – 5</w:t>
      </w:r>
    </w:p>
    <w:p w14:paraId="79C93370" w14:textId="77777777" w:rsidR="00B52E61" w:rsidRDefault="00233FCC" w:rsidP="00233FCC">
      <w:pPr>
        <w:pStyle w:val="1"/>
        <w:spacing w:line="276" w:lineRule="auto"/>
        <w:jc w:val="both"/>
        <w:rPr>
          <w:lang w:val="en-US"/>
        </w:rPr>
      </w:pPr>
      <w:r w:rsidRPr="00824CF2">
        <w:rPr>
          <w:lang w:val="en-US"/>
        </w:rPr>
        <w:lastRenderedPageBreak/>
        <w:t xml:space="preserve">3) </w:t>
      </w:r>
      <w:r w:rsidRPr="0012522C">
        <w:rPr>
          <w:lang w:val="en-US"/>
        </w:rPr>
        <w:t>HPO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</w:t>
      </w:r>
      <w:r w:rsidR="00410552">
        <w:rPr>
          <w:lang w:val="en-US"/>
        </w:rPr>
        <w:t xml:space="preserve">– </w:t>
      </w:r>
      <w:proofErr w:type="spellStart"/>
      <w:r w:rsidR="00410552">
        <w:rPr>
          <w:lang w:val="en-US"/>
        </w:rPr>
        <w:t>метафосфорная</w:t>
      </w:r>
      <w:proofErr w:type="spellEnd"/>
      <w:r w:rsidR="00410552">
        <w:rPr>
          <w:lang w:val="en-US"/>
        </w:rPr>
        <w:t xml:space="preserve"> </w:t>
      </w:r>
      <w:proofErr w:type="spellStart"/>
      <w:r w:rsidR="00410552">
        <w:rPr>
          <w:lang w:val="en-US"/>
        </w:rPr>
        <w:t>кислота</w:t>
      </w:r>
      <w:proofErr w:type="spellEnd"/>
      <w:r w:rsidR="00B52E61">
        <w:rPr>
          <w:lang w:val="en-US"/>
        </w:rPr>
        <w:t xml:space="preserve">, </w:t>
      </w:r>
      <w:proofErr w:type="spellStart"/>
      <w:r w:rsidR="00B52E61">
        <w:rPr>
          <w:lang w:val="en-US"/>
        </w:rPr>
        <w:t>водород</w:t>
      </w:r>
      <w:proofErr w:type="spellEnd"/>
      <w:r w:rsidR="00B52E61">
        <w:rPr>
          <w:lang w:val="en-US"/>
        </w:rPr>
        <w:t xml:space="preserve"> 1, </w:t>
      </w:r>
      <w:proofErr w:type="spellStart"/>
      <w:r w:rsidR="00B52E61">
        <w:rPr>
          <w:lang w:val="en-US"/>
        </w:rPr>
        <w:t>фосфор</w:t>
      </w:r>
      <w:proofErr w:type="spellEnd"/>
      <w:r w:rsidR="00B52E61">
        <w:rPr>
          <w:lang w:val="en-US"/>
        </w:rPr>
        <w:t xml:space="preserve"> -5, </w:t>
      </w:r>
      <w:proofErr w:type="spellStart"/>
      <w:r w:rsidR="00B52E61">
        <w:rPr>
          <w:lang w:val="en-US"/>
        </w:rPr>
        <w:t>кислород</w:t>
      </w:r>
      <w:proofErr w:type="spellEnd"/>
      <w:r w:rsidR="00B52E61">
        <w:rPr>
          <w:lang w:val="en-US"/>
        </w:rPr>
        <w:t xml:space="preserve"> 2</w:t>
      </w:r>
    </w:p>
    <w:p w14:paraId="13BBB8C2" w14:textId="1644E522" w:rsidR="00B52E61" w:rsidRDefault="00233FCC" w:rsidP="00233FCC">
      <w:pPr>
        <w:pStyle w:val="1"/>
        <w:spacing w:line="276" w:lineRule="auto"/>
        <w:jc w:val="both"/>
        <w:rPr>
          <w:lang w:val="en-US"/>
        </w:rPr>
      </w:pPr>
      <w:r w:rsidRPr="00824CF2">
        <w:rPr>
          <w:lang w:val="en-US"/>
        </w:rPr>
        <w:t xml:space="preserve">4) </w:t>
      </w:r>
      <w:proofErr w:type="spellStart"/>
      <w:r w:rsidRPr="0012522C">
        <w:rPr>
          <w:lang w:val="en-US"/>
        </w:rPr>
        <w:t>NaBr</w:t>
      </w:r>
      <w:proofErr w:type="spellEnd"/>
      <w:r w:rsidRPr="0012522C">
        <w:rPr>
          <w:lang w:val="en-US"/>
        </w:rPr>
        <w:t xml:space="preserve">  </w:t>
      </w:r>
      <w:r w:rsidR="00B52E61">
        <w:rPr>
          <w:lang w:val="en-US"/>
        </w:rPr>
        <w:t xml:space="preserve">- </w:t>
      </w:r>
      <w:proofErr w:type="spellStart"/>
      <w:r w:rsidR="00B52E61">
        <w:rPr>
          <w:lang w:val="en-US"/>
        </w:rPr>
        <w:t>бромид</w:t>
      </w:r>
      <w:proofErr w:type="spellEnd"/>
      <w:r w:rsidR="00B52E61">
        <w:rPr>
          <w:lang w:val="en-US"/>
        </w:rPr>
        <w:t xml:space="preserve"> </w:t>
      </w:r>
      <w:proofErr w:type="spellStart"/>
      <w:r w:rsidR="00B52E61">
        <w:rPr>
          <w:lang w:val="en-US"/>
        </w:rPr>
        <w:t>натрия</w:t>
      </w:r>
      <w:proofErr w:type="spellEnd"/>
      <w:r w:rsidR="00B52E61">
        <w:rPr>
          <w:lang w:val="en-US"/>
        </w:rPr>
        <w:t xml:space="preserve">, </w:t>
      </w:r>
      <w:proofErr w:type="spellStart"/>
      <w:r w:rsidR="00B52E61">
        <w:rPr>
          <w:lang w:val="en-US"/>
        </w:rPr>
        <w:t>натрий</w:t>
      </w:r>
      <w:proofErr w:type="spellEnd"/>
      <w:r w:rsidR="00B52E61">
        <w:rPr>
          <w:lang w:val="en-US"/>
        </w:rPr>
        <w:t xml:space="preserve"> -1, </w:t>
      </w:r>
      <w:proofErr w:type="spellStart"/>
      <w:r w:rsidR="00B52E61">
        <w:rPr>
          <w:lang w:val="en-US"/>
        </w:rPr>
        <w:t>бром</w:t>
      </w:r>
      <w:proofErr w:type="spellEnd"/>
      <w:r w:rsidR="00B52E61">
        <w:rPr>
          <w:lang w:val="en-US"/>
        </w:rPr>
        <w:t xml:space="preserve"> – 1</w:t>
      </w:r>
    </w:p>
    <w:p w14:paraId="79EAA5D4" w14:textId="315560A3" w:rsidR="00B52E61" w:rsidRDefault="00233FCC" w:rsidP="00233FCC">
      <w:pPr>
        <w:pStyle w:val="1"/>
        <w:spacing w:line="276" w:lineRule="auto"/>
        <w:jc w:val="both"/>
        <w:rPr>
          <w:lang w:val="en-US"/>
        </w:rPr>
      </w:pPr>
      <w:r w:rsidRPr="0012522C">
        <w:rPr>
          <w:lang w:val="en-US"/>
        </w:rPr>
        <w:t>5)</w:t>
      </w:r>
      <w:r>
        <w:rPr>
          <w:lang w:val="en-US"/>
        </w:rPr>
        <w:t xml:space="preserve"> </w:t>
      </w:r>
      <w:r w:rsidRPr="0012522C">
        <w:rPr>
          <w:lang w:val="en-US"/>
        </w:rPr>
        <w:t>H</w:t>
      </w:r>
      <w:r w:rsidRPr="0012522C">
        <w:rPr>
          <w:vertAlign w:val="subscript"/>
          <w:lang w:val="en-US"/>
        </w:rPr>
        <w:t>2</w:t>
      </w:r>
      <w:r w:rsidRPr="0012522C">
        <w:rPr>
          <w:lang w:val="en-US"/>
        </w:rPr>
        <w:t xml:space="preserve">S  </w:t>
      </w:r>
      <w:r w:rsidR="00B52E61">
        <w:rPr>
          <w:lang w:val="en-US"/>
        </w:rPr>
        <w:t xml:space="preserve">- </w:t>
      </w:r>
      <w:proofErr w:type="spellStart"/>
      <w:r w:rsidR="00B52E61">
        <w:rPr>
          <w:lang w:val="en-US"/>
        </w:rPr>
        <w:t>сероводород</w:t>
      </w:r>
      <w:proofErr w:type="spellEnd"/>
      <w:r w:rsidR="00B52E61">
        <w:rPr>
          <w:lang w:val="en-US"/>
        </w:rPr>
        <w:t xml:space="preserve">, </w:t>
      </w:r>
      <w:proofErr w:type="spellStart"/>
      <w:r w:rsidR="00B52E61">
        <w:rPr>
          <w:lang w:val="en-US"/>
        </w:rPr>
        <w:t>сера</w:t>
      </w:r>
      <w:proofErr w:type="spellEnd"/>
      <w:r w:rsidR="00B52E61">
        <w:rPr>
          <w:lang w:val="en-US"/>
        </w:rPr>
        <w:t xml:space="preserve"> – 2, </w:t>
      </w:r>
      <w:proofErr w:type="spellStart"/>
      <w:r w:rsidR="00B52E61">
        <w:rPr>
          <w:lang w:val="en-US"/>
        </w:rPr>
        <w:t>водород</w:t>
      </w:r>
      <w:proofErr w:type="spellEnd"/>
      <w:r w:rsidR="00B52E61">
        <w:rPr>
          <w:lang w:val="en-US"/>
        </w:rPr>
        <w:t xml:space="preserve"> – 1;</w:t>
      </w:r>
    </w:p>
    <w:p w14:paraId="33692C13" w14:textId="379CA4BB" w:rsidR="00B52E61" w:rsidRPr="00B52E61" w:rsidRDefault="00233FCC" w:rsidP="00233FCC">
      <w:pPr>
        <w:pStyle w:val="1"/>
        <w:spacing w:line="276" w:lineRule="auto"/>
        <w:jc w:val="both"/>
      </w:pPr>
      <w:r w:rsidRPr="0012522C">
        <w:rPr>
          <w:lang w:val="en-US"/>
        </w:rPr>
        <w:t>6) Pb</w:t>
      </w:r>
      <w:r w:rsidRPr="0012522C">
        <w:rPr>
          <w:vertAlign w:val="subscript"/>
          <w:lang w:val="en-US"/>
        </w:rPr>
        <w:t>3</w:t>
      </w:r>
      <w:r w:rsidRPr="0012522C">
        <w:rPr>
          <w:lang w:val="en-US"/>
        </w:rPr>
        <w:t>O</w:t>
      </w:r>
      <w:r w:rsidRPr="0012522C">
        <w:rPr>
          <w:vertAlign w:val="subscript"/>
          <w:lang w:val="en-US"/>
        </w:rPr>
        <w:t xml:space="preserve">4  </w:t>
      </w:r>
      <w:r w:rsidR="00B52E61">
        <w:rPr>
          <w:lang w:val="en-US"/>
        </w:rPr>
        <w:t xml:space="preserve">- </w:t>
      </w:r>
      <w:proofErr w:type="spellStart"/>
      <w:r w:rsidR="00B52E61">
        <w:rPr>
          <w:lang w:val="en-US"/>
        </w:rPr>
        <w:t>оксид</w:t>
      </w:r>
      <w:proofErr w:type="spellEnd"/>
      <w:r w:rsidR="00B52E61">
        <w:rPr>
          <w:lang w:val="en-US"/>
        </w:rPr>
        <w:t xml:space="preserve"> </w:t>
      </w:r>
      <w:proofErr w:type="spellStart"/>
      <w:r w:rsidR="00B52E61">
        <w:rPr>
          <w:lang w:val="en-US"/>
        </w:rPr>
        <w:t>свинца</w:t>
      </w:r>
      <w:proofErr w:type="spellEnd"/>
      <w:r w:rsidR="00B52E61">
        <w:rPr>
          <w:lang w:val="en-US"/>
        </w:rPr>
        <w:t xml:space="preserve"> (II, IV)</w:t>
      </w:r>
      <w:r w:rsidR="00B52E61">
        <w:t>, кислород – 2, свинец – 2 и 4</w:t>
      </w:r>
    </w:p>
    <w:p w14:paraId="50A5783E" w14:textId="77777777" w:rsidR="00B52E61" w:rsidRDefault="00233FCC" w:rsidP="00233FCC">
      <w:pPr>
        <w:pStyle w:val="1"/>
        <w:spacing w:line="276" w:lineRule="auto"/>
        <w:jc w:val="both"/>
      </w:pPr>
      <w:r w:rsidRPr="0012522C">
        <w:rPr>
          <w:lang w:val="en-US"/>
        </w:rPr>
        <w:t xml:space="preserve">7) </w:t>
      </w:r>
      <w:proofErr w:type="gramStart"/>
      <w:r w:rsidRPr="0012522C">
        <w:rPr>
          <w:lang w:val="en-US"/>
        </w:rPr>
        <w:t>Fe(</w:t>
      </w:r>
      <w:proofErr w:type="gramEnd"/>
      <w:r w:rsidRPr="0012522C">
        <w:rPr>
          <w:lang w:val="en-US"/>
        </w:rPr>
        <w:t>OH)</w:t>
      </w:r>
      <w:r w:rsidRPr="0012522C">
        <w:rPr>
          <w:vertAlign w:val="subscript"/>
          <w:lang w:val="en-US"/>
        </w:rPr>
        <w:t>3</w:t>
      </w:r>
      <w:r w:rsidRPr="0012522C">
        <w:rPr>
          <w:lang w:val="en-US"/>
        </w:rPr>
        <w:t xml:space="preserve">  </w:t>
      </w:r>
      <w:r w:rsidR="00B52E61">
        <w:rPr>
          <w:lang w:val="en-US"/>
        </w:rPr>
        <w:t xml:space="preserve">- </w:t>
      </w:r>
      <w:proofErr w:type="spellStart"/>
      <w:r w:rsidR="00B52E61">
        <w:rPr>
          <w:lang w:val="en-US"/>
        </w:rPr>
        <w:t>гидроксид</w:t>
      </w:r>
      <w:proofErr w:type="spellEnd"/>
      <w:r w:rsidR="00B52E61">
        <w:rPr>
          <w:lang w:val="en-US"/>
        </w:rPr>
        <w:t xml:space="preserve"> </w:t>
      </w:r>
      <w:proofErr w:type="spellStart"/>
      <w:r w:rsidR="00B52E61">
        <w:rPr>
          <w:lang w:val="en-US"/>
        </w:rPr>
        <w:t>железа</w:t>
      </w:r>
      <w:proofErr w:type="spellEnd"/>
      <w:r w:rsidR="00B52E61">
        <w:rPr>
          <w:lang w:val="en-US"/>
        </w:rPr>
        <w:t xml:space="preserve"> (III)</w:t>
      </w:r>
      <w:r w:rsidR="00B52E61">
        <w:t>, железо – 3, водород – 1, кислород – 2;</w:t>
      </w:r>
    </w:p>
    <w:p w14:paraId="6DFDFF5B" w14:textId="71EB1C51" w:rsidR="00233FCC" w:rsidRDefault="00233FCC" w:rsidP="00233FCC">
      <w:pPr>
        <w:pStyle w:val="1"/>
        <w:spacing w:line="276" w:lineRule="auto"/>
        <w:jc w:val="both"/>
        <w:rPr>
          <w:lang w:val="en-US"/>
        </w:rPr>
      </w:pPr>
      <w:r w:rsidRPr="0012522C">
        <w:rPr>
          <w:lang w:val="en-US"/>
        </w:rPr>
        <w:t xml:space="preserve">8) </w:t>
      </w:r>
      <w:proofErr w:type="gramStart"/>
      <w:r w:rsidRPr="0012522C">
        <w:rPr>
          <w:lang w:val="en-US"/>
        </w:rPr>
        <w:t>Al</w:t>
      </w:r>
      <w:r w:rsidRPr="00824CF2">
        <w:rPr>
          <w:vertAlign w:val="subscript"/>
          <w:lang w:val="en-US"/>
        </w:rPr>
        <w:t>2</w:t>
      </w:r>
      <w:r w:rsidRPr="00824CF2">
        <w:rPr>
          <w:lang w:val="en-US"/>
        </w:rPr>
        <w:t>(</w:t>
      </w:r>
      <w:proofErr w:type="gramEnd"/>
      <w:r w:rsidRPr="0012522C">
        <w:rPr>
          <w:lang w:val="en-US"/>
        </w:rPr>
        <w:t>SO</w:t>
      </w:r>
      <w:r w:rsidRPr="00824CF2">
        <w:rPr>
          <w:vertAlign w:val="subscript"/>
          <w:lang w:val="en-US"/>
        </w:rPr>
        <w:t>4</w:t>
      </w:r>
      <w:r w:rsidRPr="00824CF2">
        <w:rPr>
          <w:lang w:val="en-US"/>
        </w:rPr>
        <w:t>)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</w:t>
      </w:r>
      <w:r w:rsidR="00B52E61">
        <w:rPr>
          <w:lang w:val="en-US"/>
        </w:rPr>
        <w:t xml:space="preserve"> - </w:t>
      </w:r>
      <w:proofErr w:type="spellStart"/>
      <w:r w:rsidR="00B52E61">
        <w:rPr>
          <w:lang w:val="en-US"/>
        </w:rPr>
        <w:t>сульфат</w:t>
      </w:r>
      <w:proofErr w:type="spellEnd"/>
      <w:r w:rsidR="00B52E61">
        <w:rPr>
          <w:lang w:val="en-US"/>
        </w:rPr>
        <w:t xml:space="preserve"> </w:t>
      </w:r>
      <w:proofErr w:type="spellStart"/>
      <w:r w:rsidR="00B52E61">
        <w:rPr>
          <w:lang w:val="en-US"/>
        </w:rPr>
        <w:t>алюминия</w:t>
      </w:r>
      <w:proofErr w:type="spellEnd"/>
      <w:r w:rsidR="00B52E61">
        <w:rPr>
          <w:lang w:val="en-US"/>
        </w:rPr>
        <w:t xml:space="preserve">, </w:t>
      </w:r>
      <w:proofErr w:type="spellStart"/>
      <w:r w:rsidR="00B52E61">
        <w:rPr>
          <w:lang w:val="en-US"/>
        </w:rPr>
        <w:t>алюминий</w:t>
      </w:r>
      <w:proofErr w:type="spellEnd"/>
      <w:r w:rsidR="00B52E61">
        <w:rPr>
          <w:lang w:val="en-US"/>
        </w:rPr>
        <w:t xml:space="preserve"> – 3, </w:t>
      </w:r>
      <w:proofErr w:type="spellStart"/>
      <w:r w:rsidR="00B52E61">
        <w:rPr>
          <w:lang w:val="en-US"/>
        </w:rPr>
        <w:t>сера</w:t>
      </w:r>
      <w:proofErr w:type="spellEnd"/>
      <w:r w:rsidR="00B52E61">
        <w:rPr>
          <w:lang w:val="en-US"/>
        </w:rPr>
        <w:t xml:space="preserve"> – 6, </w:t>
      </w:r>
      <w:proofErr w:type="spellStart"/>
      <w:r w:rsidR="00B52E61">
        <w:rPr>
          <w:lang w:val="en-US"/>
        </w:rPr>
        <w:t>кислород</w:t>
      </w:r>
      <w:proofErr w:type="spellEnd"/>
      <w:r w:rsidR="00B52E61">
        <w:rPr>
          <w:lang w:val="en-US"/>
        </w:rPr>
        <w:t xml:space="preserve"> - 2</w:t>
      </w:r>
    </w:p>
    <w:p w14:paraId="69007300" w14:textId="77777777" w:rsidR="00233FCC" w:rsidRDefault="00233FCC" w:rsidP="00B559C2">
      <w:pPr>
        <w:pStyle w:val="1"/>
        <w:spacing w:line="276" w:lineRule="auto"/>
        <w:jc w:val="both"/>
        <w:rPr>
          <w:lang w:val="en-US"/>
        </w:rPr>
      </w:pPr>
    </w:p>
    <w:p w14:paraId="1D913DC2" w14:textId="3143826E" w:rsidR="004B121A" w:rsidRPr="00824CF2" w:rsidRDefault="004B121A" w:rsidP="00B559C2">
      <w:pPr>
        <w:pStyle w:val="1"/>
        <w:spacing w:line="276" w:lineRule="auto"/>
        <w:jc w:val="both"/>
        <w:rPr>
          <w:lang w:val="en-US"/>
        </w:rPr>
      </w:pPr>
      <w:proofErr w:type="spellStart"/>
      <w:r w:rsidRPr="00233FCC">
        <w:rPr>
          <w:b/>
          <w:lang w:val="en-US"/>
        </w:rPr>
        <w:t>Оценка</w:t>
      </w:r>
      <w:proofErr w:type="spellEnd"/>
      <w:r>
        <w:rPr>
          <w:lang w:val="en-US"/>
        </w:rPr>
        <w:t xml:space="preserve"> </w:t>
      </w:r>
      <w:proofErr w:type="spellStart"/>
      <w:r w:rsidR="00482E79">
        <w:rPr>
          <w:lang w:val="en-US"/>
        </w:rPr>
        <w:t>по</w:t>
      </w:r>
      <w:proofErr w:type="spellEnd"/>
      <w:r w:rsidR="00482E79">
        <w:rPr>
          <w:lang w:val="en-US"/>
        </w:rPr>
        <w:t xml:space="preserve"> 0,5 б </w:t>
      </w:r>
      <w:proofErr w:type="spellStart"/>
      <w:r w:rsidR="00482E79">
        <w:rPr>
          <w:lang w:val="en-US"/>
        </w:rPr>
        <w:t>за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каждую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правильно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определённую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валентность</w:t>
      </w:r>
      <w:proofErr w:type="spellEnd"/>
      <w:r w:rsidR="00482E79">
        <w:rPr>
          <w:lang w:val="en-US"/>
        </w:rPr>
        <w:t xml:space="preserve"> и </w:t>
      </w:r>
      <w:proofErr w:type="spellStart"/>
      <w:r w:rsidR="00482E79">
        <w:rPr>
          <w:lang w:val="en-US"/>
        </w:rPr>
        <w:t>по</w:t>
      </w:r>
      <w:proofErr w:type="spellEnd"/>
      <w:r w:rsidR="00482E79">
        <w:rPr>
          <w:lang w:val="en-US"/>
        </w:rPr>
        <w:t xml:space="preserve"> 0,5 б </w:t>
      </w:r>
      <w:proofErr w:type="spellStart"/>
      <w:r w:rsidR="00482E79">
        <w:rPr>
          <w:lang w:val="en-US"/>
        </w:rPr>
        <w:t>за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каждое</w:t>
      </w:r>
      <w:proofErr w:type="spellEnd"/>
      <w:r w:rsidR="00482E79">
        <w:rPr>
          <w:lang w:val="en-US"/>
        </w:rPr>
        <w:t xml:space="preserve"> </w:t>
      </w:r>
      <w:proofErr w:type="spellStart"/>
      <w:proofErr w:type="gramStart"/>
      <w:r w:rsidR="00482E79">
        <w:rPr>
          <w:lang w:val="en-US"/>
        </w:rPr>
        <w:t>название</w:t>
      </w:r>
      <w:proofErr w:type="spellEnd"/>
      <w:r w:rsidR="00482E79">
        <w:rPr>
          <w:lang w:val="en-US"/>
        </w:rPr>
        <w:t xml:space="preserve"> ,</w:t>
      </w:r>
      <w:proofErr w:type="gram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кроме</w:t>
      </w:r>
      <w:proofErr w:type="spellEnd"/>
      <w:r w:rsidR="00482E79">
        <w:rPr>
          <w:lang w:val="en-US"/>
        </w:rPr>
        <w:t xml:space="preserve"> 6) – </w:t>
      </w:r>
      <w:proofErr w:type="spellStart"/>
      <w:r w:rsidR="00482E79">
        <w:rPr>
          <w:lang w:val="en-US"/>
        </w:rPr>
        <w:t>за</w:t>
      </w:r>
      <w:proofErr w:type="spellEnd"/>
      <w:r w:rsidR="00482E79">
        <w:rPr>
          <w:lang w:val="en-US"/>
        </w:rPr>
        <w:t xml:space="preserve"> </w:t>
      </w:r>
      <w:proofErr w:type="spellStart"/>
      <w:r w:rsidR="00482E79">
        <w:rPr>
          <w:lang w:val="en-US"/>
        </w:rPr>
        <w:t>него</w:t>
      </w:r>
      <w:proofErr w:type="spellEnd"/>
      <w:r w:rsidR="00482E79">
        <w:rPr>
          <w:lang w:val="en-US"/>
        </w:rPr>
        <w:t xml:space="preserve"> 1 б. </w:t>
      </w:r>
      <w:proofErr w:type="spellStart"/>
      <w:r w:rsidR="00482E79">
        <w:rPr>
          <w:lang w:val="en-US"/>
        </w:rPr>
        <w:t>Всего</w:t>
      </w:r>
      <w:proofErr w:type="spellEnd"/>
      <w:r w:rsidR="00482E79">
        <w:rPr>
          <w:lang w:val="en-US"/>
        </w:rPr>
        <w:t xml:space="preserve"> 14 б</w:t>
      </w:r>
    </w:p>
    <w:p w14:paraId="43ECC535" w14:textId="77777777" w:rsidR="0012522C" w:rsidRPr="00824CF2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sz w:val="24"/>
          <w:szCs w:val="24"/>
          <w:lang w:val="en-US"/>
        </w:rPr>
      </w:pPr>
    </w:p>
    <w:p w14:paraId="6D56513A" w14:textId="77777777" w:rsidR="00F760F7" w:rsidRPr="00233FCC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i/>
          <w:snapToGrid w:val="0"/>
          <w:sz w:val="24"/>
          <w:szCs w:val="24"/>
        </w:rPr>
      </w:pPr>
      <w:r w:rsidRPr="00233FCC">
        <w:rPr>
          <w:i/>
          <w:sz w:val="24"/>
          <w:szCs w:val="24"/>
        </w:rPr>
        <w:t xml:space="preserve">3. </w:t>
      </w:r>
      <w:r w:rsidR="00F760F7" w:rsidRPr="00233FCC">
        <w:rPr>
          <w:i/>
          <w:sz w:val="24"/>
          <w:szCs w:val="24"/>
        </w:rPr>
        <w:t>Расставьте коэффициенты в следующих уравнениях</w:t>
      </w:r>
      <w:r w:rsidR="00195704" w:rsidRPr="00233FCC">
        <w:rPr>
          <w:i/>
          <w:sz w:val="24"/>
          <w:szCs w:val="24"/>
        </w:rPr>
        <w:t xml:space="preserve"> реакций</w:t>
      </w:r>
      <w:r w:rsidR="00F760F7" w:rsidRPr="00233FCC">
        <w:rPr>
          <w:i/>
          <w:sz w:val="24"/>
          <w:szCs w:val="24"/>
        </w:rPr>
        <w:t>:</w:t>
      </w:r>
    </w:p>
    <w:p w14:paraId="23770925" w14:textId="77777777" w:rsidR="00F760F7" w:rsidRPr="00233FCC" w:rsidRDefault="00F760F7" w:rsidP="00B559C2">
      <w:pPr>
        <w:pStyle w:val="a3"/>
        <w:spacing w:line="276" w:lineRule="auto"/>
        <w:jc w:val="both"/>
        <w:rPr>
          <w:rFonts w:ascii="Times New Roman" w:hAnsi="Times New Roman"/>
          <w:i/>
        </w:rPr>
      </w:pPr>
      <w:r w:rsidRPr="00233FCC">
        <w:rPr>
          <w:rFonts w:ascii="Times New Roman" w:hAnsi="Times New Roman"/>
          <w:i/>
        </w:rPr>
        <w:t xml:space="preserve">         </w:t>
      </w:r>
    </w:p>
    <w:p w14:paraId="28A699A6" w14:textId="061E2170" w:rsidR="00F760F7" w:rsidRPr="00233FCC" w:rsidRDefault="00F760F7" w:rsidP="00B559C2">
      <w:pPr>
        <w:pStyle w:val="a3"/>
        <w:spacing w:line="276" w:lineRule="auto"/>
        <w:jc w:val="both"/>
        <w:rPr>
          <w:rFonts w:ascii="Times New Roman" w:hAnsi="Times New Roman"/>
          <w:i/>
          <w:lang w:val="en-US"/>
        </w:rPr>
      </w:pPr>
      <w:r w:rsidRPr="00233FCC">
        <w:rPr>
          <w:rFonts w:ascii="Times New Roman" w:hAnsi="Times New Roman"/>
          <w:i/>
        </w:rPr>
        <w:t xml:space="preserve">         </w:t>
      </w:r>
      <w:proofErr w:type="gramStart"/>
      <w:r w:rsidRPr="00233FCC">
        <w:rPr>
          <w:rFonts w:ascii="Times New Roman" w:hAnsi="Times New Roman"/>
          <w:i/>
          <w:lang w:val="en-US"/>
        </w:rPr>
        <w:t>1)    FeS</w:t>
      </w:r>
      <w:r w:rsidRPr="00233FCC">
        <w:rPr>
          <w:rFonts w:ascii="Times New Roman" w:hAnsi="Times New Roman"/>
          <w:i/>
          <w:vertAlign w:val="subscript"/>
          <w:lang w:val="en-US"/>
        </w:rPr>
        <w:t>2</w:t>
      </w:r>
      <w:proofErr w:type="gramEnd"/>
      <w:r w:rsidRPr="00233FCC">
        <w:rPr>
          <w:rFonts w:ascii="Times New Roman" w:hAnsi="Times New Roman"/>
          <w:i/>
          <w:vertAlign w:val="subscript"/>
          <w:lang w:val="en-US"/>
        </w:rPr>
        <w:t xml:space="preserve">  </w:t>
      </w:r>
      <w:r w:rsidRPr="00233FCC">
        <w:rPr>
          <w:rFonts w:ascii="Times New Roman" w:hAnsi="Times New Roman"/>
          <w:i/>
          <w:lang w:val="en-US"/>
        </w:rPr>
        <w:t xml:space="preserve"> +   H</w:t>
      </w:r>
      <w:r w:rsidRPr="00233FCC">
        <w:rPr>
          <w:rFonts w:ascii="Times New Roman" w:hAnsi="Times New Roman"/>
          <w:i/>
          <w:vertAlign w:val="subscript"/>
          <w:lang w:val="en-US"/>
        </w:rPr>
        <w:t>2</w:t>
      </w:r>
      <w:r w:rsidRPr="00233FCC">
        <w:rPr>
          <w:rFonts w:ascii="Times New Roman" w:hAnsi="Times New Roman"/>
          <w:i/>
          <w:lang w:val="en-US"/>
        </w:rPr>
        <w:t>SO</w:t>
      </w:r>
      <w:r w:rsidRPr="00233FCC">
        <w:rPr>
          <w:rFonts w:ascii="Times New Roman" w:hAnsi="Times New Roman"/>
          <w:i/>
          <w:vertAlign w:val="subscript"/>
          <w:lang w:val="en-US"/>
        </w:rPr>
        <w:t xml:space="preserve">4   </w:t>
      </w:r>
      <w:r w:rsidRPr="00233FCC">
        <w:rPr>
          <w:rFonts w:ascii="Times New Roman" w:hAnsi="Times New Roman"/>
          <w:i/>
          <w:lang w:val="en-US"/>
        </w:rPr>
        <w:t xml:space="preserve"> →      Fe</w:t>
      </w:r>
      <w:r w:rsidRPr="00233FCC">
        <w:rPr>
          <w:rFonts w:ascii="Times New Roman" w:hAnsi="Times New Roman"/>
          <w:i/>
          <w:vertAlign w:val="subscript"/>
          <w:lang w:val="en-US"/>
        </w:rPr>
        <w:t>2</w:t>
      </w:r>
      <w:r w:rsidRPr="00233FCC">
        <w:rPr>
          <w:rFonts w:ascii="Times New Roman" w:hAnsi="Times New Roman"/>
          <w:i/>
          <w:lang w:val="en-US"/>
        </w:rPr>
        <w:t>(SO</w:t>
      </w:r>
      <w:r w:rsidRPr="00233FCC">
        <w:rPr>
          <w:rFonts w:ascii="Times New Roman" w:hAnsi="Times New Roman"/>
          <w:i/>
          <w:vertAlign w:val="subscript"/>
          <w:lang w:val="en-US"/>
        </w:rPr>
        <w:t>4</w:t>
      </w:r>
      <w:r w:rsidRPr="00233FCC">
        <w:rPr>
          <w:rFonts w:ascii="Times New Roman" w:hAnsi="Times New Roman"/>
          <w:i/>
          <w:lang w:val="en-US"/>
        </w:rPr>
        <w:t>)</w:t>
      </w:r>
      <w:r w:rsidRPr="00233FCC">
        <w:rPr>
          <w:rFonts w:ascii="Times New Roman" w:hAnsi="Times New Roman"/>
          <w:i/>
          <w:vertAlign w:val="subscript"/>
          <w:lang w:val="en-US"/>
        </w:rPr>
        <w:t xml:space="preserve">3  </w:t>
      </w:r>
      <w:r w:rsidRPr="00233FCC">
        <w:rPr>
          <w:rFonts w:ascii="Times New Roman" w:hAnsi="Times New Roman"/>
          <w:i/>
          <w:lang w:val="en-US"/>
        </w:rPr>
        <w:t xml:space="preserve"> +  SO</w:t>
      </w:r>
      <w:r w:rsidRPr="00233FCC">
        <w:rPr>
          <w:rFonts w:ascii="Times New Roman" w:hAnsi="Times New Roman"/>
          <w:i/>
          <w:vertAlign w:val="subscript"/>
          <w:lang w:val="en-US"/>
        </w:rPr>
        <w:t xml:space="preserve">2  </w:t>
      </w:r>
      <w:r w:rsidRPr="00233FCC">
        <w:rPr>
          <w:rFonts w:ascii="Times New Roman" w:hAnsi="Times New Roman"/>
          <w:i/>
          <w:lang w:val="en-US"/>
        </w:rPr>
        <w:t xml:space="preserve"> + H</w:t>
      </w:r>
      <w:r w:rsidRPr="00233FCC">
        <w:rPr>
          <w:rFonts w:ascii="Times New Roman" w:hAnsi="Times New Roman"/>
          <w:i/>
          <w:vertAlign w:val="subscript"/>
          <w:lang w:val="en-US"/>
        </w:rPr>
        <w:t>2</w:t>
      </w:r>
      <w:r w:rsidRPr="00233FCC">
        <w:rPr>
          <w:rFonts w:ascii="Times New Roman" w:hAnsi="Times New Roman"/>
          <w:i/>
          <w:lang w:val="en-US"/>
        </w:rPr>
        <w:t xml:space="preserve">O           </w:t>
      </w:r>
      <w:r w:rsidR="000A08F9" w:rsidRPr="00233FCC">
        <w:rPr>
          <w:rFonts w:ascii="Times New Roman" w:hAnsi="Times New Roman"/>
          <w:i/>
          <w:lang w:val="en-US"/>
        </w:rPr>
        <w:t xml:space="preserve"> </w:t>
      </w:r>
    </w:p>
    <w:p w14:paraId="1F0F93AE" w14:textId="7D7011DF" w:rsidR="00F760F7" w:rsidRPr="00233FCC" w:rsidRDefault="00B559C2" w:rsidP="00B559C2">
      <w:pPr>
        <w:pStyle w:val="a3"/>
        <w:spacing w:line="276" w:lineRule="auto"/>
        <w:jc w:val="both"/>
        <w:rPr>
          <w:rFonts w:ascii="Times New Roman" w:hAnsi="Times New Roman"/>
          <w:i/>
        </w:rPr>
      </w:pPr>
      <w:r w:rsidRPr="00233FCC">
        <w:rPr>
          <w:rFonts w:ascii="Times New Roman" w:hAnsi="Times New Roman"/>
          <w:i/>
          <w:lang w:val="en-US"/>
        </w:rPr>
        <w:t xml:space="preserve">         </w:t>
      </w:r>
      <w:r w:rsidR="00F760F7" w:rsidRPr="00233FCC">
        <w:rPr>
          <w:rFonts w:ascii="Times New Roman" w:hAnsi="Times New Roman"/>
          <w:i/>
        </w:rPr>
        <w:t xml:space="preserve">2)   </w:t>
      </w:r>
      <w:r w:rsidR="00F760F7" w:rsidRPr="00233FCC">
        <w:rPr>
          <w:rFonts w:ascii="Times New Roman" w:hAnsi="Times New Roman"/>
          <w:i/>
          <w:lang w:val="en-US"/>
        </w:rPr>
        <w:t>NH</w:t>
      </w:r>
      <w:r w:rsidR="00F760F7" w:rsidRPr="00233FCC">
        <w:rPr>
          <w:rFonts w:ascii="Times New Roman" w:hAnsi="Times New Roman"/>
          <w:i/>
          <w:vertAlign w:val="subscript"/>
        </w:rPr>
        <w:t>3</w:t>
      </w:r>
      <w:r w:rsidR="00F760F7" w:rsidRPr="00233FCC">
        <w:rPr>
          <w:rFonts w:ascii="Times New Roman" w:hAnsi="Times New Roman"/>
          <w:i/>
        </w:rPr>
        <w:t xml:space="preserve">   +   </w:t>
      </w:r>
      <w:r w:rsidR="00F760F7" w:rsidRPr="00233FCC">
        <w:rPr>
          <w:rFonts w:ascii="Times New Roman" w:hAnsi="Times New Roman"/>
          <w:i/>
          <w:lang w:val="en-US"/>
        </w:rPr>
        <w:t>Br</w:t>
      </w:r>
      <w:r w:rsidR="00F760F7" w:rsidRPr="00233FCC">
        <w:rPr>
          <w:rFonts w:ascii="Times New Roman" w:hAnsi="Times New Roman"/>
          <w:i/>
          <w:vertAlign w:val="subscript"/>
        </w:rPr>
        <w:t>2</w:t>
      </w:r>
      <w:r w:rsidR="00F760F7" w:rsidRPr="00233FCC">
        <w:rPr>
          <w:rFonts w:ascii="Times New Roman" w:hAnsi="Times New Roman"/>
          <w:i/>
        </w:rPr>
        <w:t xml:space="preserve">     →     </w:t>
      </w:r>
      <w:r w:rsidR="00F760F7" w:rsidRPr="00233FCC">
        <w:rPr>
          <w:rFonts w:ascii="Times New Roman" w:hAnsi="Times New Roman"/>
          <w:i/>
          <w:lang w:val="en-US"/>
        </w:rPr>
        <w:t>NH</w:t>
      </w:r>
      <w:r w:rsidR="00F760F7" w:rsidRPr="00233FCC">
        <w:rPr>
          <w:rFonts w:ascii="Times New Roman" w:hAnsi="Times New Roman"/>
          <w:i/>
          <w:vertAlign w:val="subscript"/>
        </w:rPr>
        <w:t>4</w:t>
      </w:r>
      <w:r w:rsidR="00F760F7" w:rsidRPr="00233FCC">
        <w:rPr>
          <w:rFonts w:ascii="Times New Roman" w:hAnsi="Times New Roman"/>
          <w:i/>
          <w:lang w:val="en-US"/>
        </w:rPr>
        <w:t>Br</w:t>
      </w:r>
      <w:r w:rsidR="00F760F7" w:rsidRPr="00233FCC">
        <w:rPr>
          <w:rFonts w:ascii="Times New Roman" w:hAnsi="Times New Roman"/>
          <w:i/>
        </w:rPr>
        <w:t xml:space="preserve">     +    </w:t>
      </w:r>
      <w:proofErr w:type="spellStart"/>
      <w:r w:rsidR="00F760F7" w:rsidRPr="00233FCC">
        <w:rPr>
          <w:rFonts w:ascii="Times New Roman" w:hAnsi="Times New Roman"/>
          <w:i/>
          <w:lang w:val="en-US"/>
        </w:rPr>
        <w:t>NBr</w:t>
      </w:r>
      <w:proofErr w:type="spellEnd"/>
      <w:r w:rsidR="00F760F7" w:rsidRPr="00233FCC">
        <w:rPr>
          <w:rFonts w:ascii="Times New Roman" w:hAnsi="Times New Roman"/>
          <w:i/>
          <w:vertAlign w:val="subscript"/>
        </w:rPr>
        <w:t>3</w:t>
      </w:r>
      <w:r w:rsidR="00F760F7" w:rsidRPr="00233FCC">
        <w:rPr>
          <w:rFonts w:ascii="Times New Roman" w:hAnsi="Times New Roman"/>
          <w:i/>
        </w:rPr>
        <w:t xml:space="preserve">                           </w:t>
      </w:r>
      <w:r w:rsidR="000A08F9" w:rsidRPr="00233FCC">
        <w:rPr>
          <w:rFonts w:ascii="Times New Roman" w:hAnsi="Times New Roman"/>
          <w:i/>
        </w:rPr>
        <w:t xml:space="preserve"> </w:t>
      </w:r>
    </w:p>
    <w:p w14:paraId="7CF79BC9" w14:textId="77777777" w:rsidR="00482E79" w:rsidRDefault="00482E79" w:rsidP="00B559C2">
      <w:pPr>
        <w:pStyle w:val="a3"/>
        <w:spacing w:line="276" w:lineRule="auto"/>
        <w:jc w:val="both"/>
        <w:rPr>
          <w:rFonts w:ascii="Times New Roman" w:hAnsi="Times New Roman"/>
        </w:rPr>
      </w:pPr>
    </w:p>
    <w:p w14:paraId="61CCF020" w14:textId="382EF01B" w:rsidR="00233FCC" w:rsidRPr="00233FCC" w:rsidRDefault="00233FCC" w:rsidP="00B559C2">
      <w:pPr>
        <w:pStyle w:val="a3"/>
        <w:spacing w:line="276" w:lineRule="auto"/>
        <w:jc w:val="both"/>
        <w:rPr>
          <w:rFonts w:ascii="Times New Roman" w:hAnsi="Times New Roman"/>
          <w:b/>
        </w:rPr>
      </w:pPr>
      <w:r w:rsidRPr="00233FCC">
        <w:rPr>
          <w:rFonts w:ascii="Times New Roman" w:hAnsi="Times New Roman"/>
          <w:b/>
        </w:rPr>
        <w:t>Решение</w:t>
      </w:r>
    </w:p>
    <w:p w14:paraId="6B03F092" w14:textId="617E7FAC" w:rsidR="00F36DF1" w:rsidRDefault="00F36DF1" w:rsidP="00233FCC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Уравнивание можно проводить любым способом, доступным участнику. За правильно расставленные коэффициенты даётся по 2 б за уравнение, за мотивированное изложение пути расстановки – ещё по 2 б.</w:t>
      </w:r>
    </w:p>
    <w:p w14:paraId="043ADEB5" w14:textId="77777777" w:rsidR="00F36DF1" w:rsidRDefault="00F36DF1" w:rsidP="00233FCC">
      <w:pPr>
        <w:pStyle w:val="a3"/>
        <w:spacing w:line="276" w:lineRule="auto"/>
        <w:jc w:val="both"/>
        <w:rPr>
          <w:rFonts w:ascii="Times New Roman" w:hAnsi="Times New Roman"/>
        </w:rPr>
      </w:pPr>
    </w:p>
    <w:p w14:paraId="43BF3160" w14:textId="137DCAAA" w:rsidR="000C6E21" w:rsidRDefault="00233FCC" w:rsidP="00233FCC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  <w:r w:rsidRPr="0012522C">
        <w:rPr>
          <w:rFonts w:ascii="Times New Roman" w:hAnsi="Times New Roman"/>
        </w:rPr>
        <w:t xml:space="preserve">  </w:t>
      </w:r>
      <w:proofErr w:type="gramStart"/>
      <w:r w:rsidRPr="00824CF2">
        <w:rPr>
          <w:rFonts w:ascii="Times New Roman" w:hAnsi="Times New Roman"/>
          <w:lang w:val="en-US"/>
        </w:rPr>
        <w:t xml:space="preserve">1)    </w:t>
      </w:r>
      <w:r w:rsidR="0083119E">
        <w:rPr>
          <w:rFonts w:ascii="Times New Roman" w:hAnsi="Times New Roman"/>
          <w:lang w:val="en-US"/>
        </w:rPr>
        <w:t>2</w:t>
      </w:r>
      <w:r w:rsidRPr="0012522C">
        <w:rPr>
          <w:rFonts w:ascii="Times New Roman" w:hAnsi="Times New Roman"/>
          <w:lang w:val="en-US"/>
        </w:rPr>
        <w:t>FeS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proofErr w:type="gramEnd"/>
      <w:r w:rsidRPr="00824CF2">
        <w:rPr>
          <w:rFonts w:ascii="Times New Roman" w:hAnsi="Times New Roman"/>
          <w:vertAlign w:val="subscript"/>
          <w:lang w:val="en-US"/>
        </w:rPr>
        <w:t xml:space="preserve">  </w:t>
      </w:r>
      <w:r w:rsidRPr="00824CF2">
        <w:rPr>
          <w:rFonts w:ascii="Times New Roman" w:hAnsi="Times New Roman"/>
          <w:lang w:val="en-US"/>
        </w:rPr>
        <w:t xml:space="preserve"> +   </w:t>
      </w:r>
      <w:r w:rsidR="0083119E">
        <w:rPr>
          <w:rFonts w:ascii="Times New Roman" w:hAnsi="Times New Roman"/>
          <w:lang w:val="en-US"/>
        </w:rPr>
        <w:t>14</w:t>
      </w:r>
      <w:r w:rsidRPr="0012522C">
        <w:rPr>
          <w:rFonts w:ascii="Times New Roman" w:hAnsi="Times New Roman"/>
          <w:lang w:val="en-US"/>
        </w:rPr>
        <w:t>H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 xml:space="preserve">4   </w:t>
      </w:r>
      <w:r w:rsidRPr="00824CF2">
        <w:rPr>
          <w:rFonts w:ascii="Times New Roman" w:hAnsi="Times New Roman"/>
          <w:lang w:val="en-US"/>
        </w:rPr>
        <w:t xml:space="preserve"> →      </w:t>
      </w:r>
      <w:r w:rsidRPr="0012522C">
        <w:rPr>
          <w:rFonts w:ascii="Times New Roman" w:hAnsi="Times New Roman"/>
          <w:lang w:val="en-US"/>
        </w:rPr>
        <w:t>Fe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824CF2">
        <w:rPr>
          <w:rFonts w:ascii="Times New Roman" w:hAnsi="Times New Roman"/>
          <w:lang w:val="en-US"/>
        </w:rPr>
        <w:t>(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>)</w:t>
      </w:r>
      <w:r w:rsidRPr="00824CF2">
        <w:rPr>
          <w:rFonts w:ascii="Times New Roman" w:hAnsi="Times New Roman"/>
          <w:vertAlign w:val="subscript"/>
          <w:lang w:val="en-US"/>
        </w:rPr>
        <w:t xml:space="preserve">3  </w:t>
      </w:r>
      <w:r w:rsidRPr="00824CF2">
        <w:rPr>
          <w:rFonts w:ascii="Times New Roman" w:hAnsi="Times New Roman"/>
          <w:lang w:val="en-US"/>
        </w:rPr>
        <w:t xml:space="preserve"> +  </w:t>
      </w:r>
      <w:r w:rsidR="0083119E">
        <w:rPr>
          <w:rFonts w:ascii="Times New Roman" w:hAnsi="Times New Roman"/>
          <w:lang w:val="en-US"/>
        </w:rPr>
        <w:t>15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 xml:space="preserve">2  </w:t>
      </w:r>
      <w:r w:rsidRPr="00824CF2">
        <w:rPr>
          <w:rFonts w:ascii="Times New Roman" w:hAnsi="Times New Roman"/>
          <w:lang w:val="en-US"/>
        </w:rPr>
        <w:t xml:space="preserve"> + </w:t>
      </w:r>
      <w:r w:rsidR="0083119E">
        <w:rPr>
          <w:rFonts w:ascii="Times New Roman" w:hAnsi="Times New Roman"/>
          <w:lang w:val="en-US"/>
        </w:rPr>
        <w:t>14</w:t>
      </w:r>
      <w:r w:rsidRPr="0012522C">
        <w:rPr>
          <w:rFonts w:ascii="Times New Roman" w:hAnsi="Times New Roman"/>
          <w:lang w:val="en-US"/>
        </w:rPr>
        <w:t>H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12522C">
        <w:rPr>
          <w:rFonts w:ascii="Times New Roman" w:hAnsi="Times New Roman"/>
          <w:lang w:val="en-US"/>
        </w:rPr>
        <w:t>O</w:t>
      </w:r>
      <w:r w:rsidRPr="00824CF2">
        <w:rPr>
          <w:rFonts w:ascii="Times New Roman" w:hAnsi="Times New Roman"/>
          <w:lang w:val="en-US"/>
        </w:rPr>
        <w:t xml:space="preserve">      </w:t>
      </w:r>
    </w:p>
    <w:p w14:paraId="7BBE1E30" w14:textId="725AC82C" w:rsidR="00233FCC" w:rsidRDefault="00F36DF1" w:rsidP="00233FCC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Пример объяснения. </w:t>
      </w:r>
      <w:proofErr w:type="spellStart"/>
      <w:r w:rsidR="0083119E">
        <w:rPr>
          <w:rFonts w:ascii="Times New Roman" w:hAnsi="Times New Roman"/>
          <w:lang w:val="en-US"/>
        </w:rPr>
        <w:t>Ж</w:t>
      </w:r>
      <w:r w:rsidR="000C6E21">
        <w:rPr>
          <w:rFonts w:ascii="Times New Roman" w:hAnsi="Times New Roman"/>
          <w:lang w:val="en-US"/>
        </w:rPr>
        <w:t>елезо</w:t>
      </w:r>
      <w:proofErr w:type="spellEnd"/>
      <w:r w:rsidR="000C6E21">
        <w:rPr>
          <w:rFonts w:ascii="Times New Roman" w:hAnsi="Times New Roman"/>
          <w:lang w:val="en-US"/>
        </w:rPr>
        <w:t xml:space="preserve"> в </w:t>
      </w:r>
      <w:proofErr w:type="spellStart"/>
      <w:r w:rsidR="000C6E21">
        <w:rPr>
          <w:rFonts w:ascii="Times New Roman" w:hAnsi="Times New Roman"/>
          <w:lang w:val="en-US"/>
        </w:rPr>
        <w:t>данной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реакции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повышает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свою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степень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окисления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на</w:t>
      </w:r>
      <w:proofErr w:type="spellEnd"/>
      <w:r w:rsidR="000C6E21">
        <w:rPr>
          <w:rFonts w:ascii="Times New Roman" w:hAnsi="Times New Roman"/>
          <w:lang w:val="en-US"/>
        </w:rPr>
        <w:t xml:space="preserve"> 1 (</w:t>
      </w:r>
      <w:proofErr w:type="spellStart"/>
      <w:r w:rsidR="000C6E21">
        <w:rPr>
          <w:rFonts w:ascii="Times New Roman" w:hAnsi="Times New Roman"/>
          <w:lang w:val="en-US"/>
        </w:rPr>
        <w:t>является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восстановителем</w:t>
      </w:r>
      <w:proofErr w:type="spellEnd"/>
      <w:r w:rsidR="000C6E21">
        <w:rPr>
          <w:rFonts w:ascii="Times New Roman" w:hAnsi="Times New Roman"/>
          <w:lang w:val="en-US"/>
        </w:rPr>
        <w:t xml:space="preserve">), </w:t>
      </w:r>
      <w:proofErr w:type="spellStart"/>
      <w:r w:rsidR="000C6E21">
        <w:rPr>
          <w:rFonts w:ascii="Times New Roman" w:hAnsi="Times New Roman"/>
          <w:lang w:val="en-US"/>
        </w:rPr>
        <w:t>сера</w:t>
      </w:r>
      <w:proofErr w:type="spellEnd"/>
      <w:r w:rsidR="000C6E21">
        <w:rPr>
          <w:rFonts w:ascii="Times New Roman" w:hAnsi="Times New Roman"/>
          <w:lang w:val="en-US"/>
        </w:rPr>
        <w:t xml:space="preserve"> в </w:t>
      </w:r>
      <w:proofErr w:type="spellStart"/>
      <w:r w:rsidR="000C6E21">
        <w:rPr>
          <w:rFonts w:ascii="Times New Roman" w:hAnsi="Times New Roman"/>
          <w:lang w:val="en-US"/>
        </w:rPr>
        <w:t>сульфиде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является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также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восстановителем</w:t>
      </w:r>
      <w:proofErr w:type="spellEnd"/>
      <w:r w:rsidR="000C6E21">
        <w:rPr>
          <w:rFonts w:ascii="Times New Roman" w:hAnsi="Times New Roman"/>
          <w:lang w:val="en-US"/>
        </w:rPr>
        <w:t xml:space="preserve"> и </w:t>
      </w:r>
      <w:proofErr w:type="spellStart"/>
      <w:r w:rsidR="000C6E21">
        <w:rPr>
          <w:rFonts w:ascii="Times New Roman" w:hAnsi="Times New Roman"/>
          <w:lang w:val="en-US"/>
        </w:rPr>
        <w:t>меняет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степень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окисления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на</w:t>
      </w:r>
      <w:proofErr w:type="spellEnd"/>
      <w:r w:rsidR="000C6E21">
        <w:rPr>
          <w:rFonts w:ascii="Times New Roman" w:hAnsi="Times New Roman"/>
          <w:lang w:val="en-US"/>
        </w:rPr>
        <w:t xml:space="preserve"> 5 (</w:t>
      </w:r>
      <w:proofErr w:type="spellStart"/>
      <w:r w:rsidR="000C6E21">
        <w:rPr>
          <w:rFonts w:ascii="Times New Roman" w:hAnsi="Times New Roman"/>
          <w:lang w:val="en-US"/>
        </w:rPr>
        <w:t>до</w:t>
      </w:r>
      <w:proofErr w:type="spellEnd"/>
      <w:r w:rsidR="000C6E21">
        <w:rPr>
          <w:rFonts w:ascii="Times New Roman" w:hAnsi="Times New Roman"/>
          <w:lang w:val="en-US"/>
        </w:rPr>
        <w:t xml:space="preserve"> +4 в </w:t>
      </w:r>
      <w:proofErr w:type="spellStart"/>
      <w:r w:rsidR="000C6E21">
        <w:rPr>
          <w:rFonts w:ascii="Times New Roman" w:hAnsi="Times New Roman"/>
          <w:lang w:val="en-US"/>
        </w:rPr>
        <w:t>сернистом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газе</w:t>
      </w:r>
      <w:proofErr w:type="spellEnd"/>
      <w:r w:rsidR="000C6E21">
        <w:rPr>
          <w:rFonts w:ascii="Times New Roman" w:hAnsi="Times New Roman"/>
          <w:lang w:val="en-US"/>
        </w:rPr>
        <w:t xml:space="preserve">), </w:t>
      </w:r>
      <w:proofErr w:type="spellStart"/>
      <w:r w:rsidR="000C6E21">
        <w:rPr>
          <w:rFonts w:ascii="Times New Roman" w:hAnsi="Times New Roman"/>
          <w:lang w:val="en-US"/>
        </w:rPr>
        <w:t>соответственно</w:t>
      </w:r>
      <w:proofErr w:type="spellEnd"/>
      <w:r w:rsidR="000C6E21">
        <w:rPr>
          <w:rFonts w:ascii="Times New Roman" w:hAnsi="Times New Roman"/>
          <w:lang w:val="en-US"/>
        </w:rPr>
        <w:t xml:space="preserve">, </w:t>
      </w:r>
      <w:proofErr w:type="spellStart"/>
      <w:r w:rsidR="000C6E21">
        <w:rPr>
          <w:rFonts w:ascii="Times New Roman" w:hAnsi="Times New Roman"/>
          <w:lang w:val="en-US"/>
        </w:rPr>
        <w:t>один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моль</w:t>
      </w:r>
      <w:proofErr w:type="spellEnd"/>
      <w:r w:rsidR="000C6E21">
        <w:rPr>
          <w:rFonts w:ascii="Times New Roman" w:hAnsi="Times New Roman"/>
          <w:lang w:val="en-US"/>
        </w:rPr>
        <w:t xml:space="preserve"> </w:t>
      </w:r>
      <w:proofErr w:type="spellStart"/>
      <w:r w:rsidR="000C6E21">
        <w:rPr>
          <w:rFonts w:ascii="Times New Roman" w:hAnsi="Times New Roman"/>
          <w:lang w:val="en-US"/>
        </w:rPr>
        <w:t>пирита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даёт</w:t>
      </w:r>
      <w:proofErr w:type="spellEnd"/>
      <w:r w:rsidR="0083119E">
        <w:rPr>
          <w:rFonts w:ascii="Times New Roman" w:hAnsi="Times New Roman"/>
          <w:lang w:val="en-US"/>
        </w:rPr>
        <w:t xml:space="preserve"> 11 </w:t>
      </w:r>
      <w:proofErr w:type="spellStart"/>
      <w:r w:rsidR="0083119E">
        <w:rPr>
          <w:rFonts w:ascii="Times New Roman" w:hAnsi="Times New Roman"/>
          <w:lang w:val="en-US"/>
        </w:rPr>
        <w:t>электронов</w:t>
      </w:r>
      <w:proofErr w:type="spellEnd"/>
      <w:r w:rsidR="0083119E">
        <w:rPr>
          <w:rFonts w:ascii="Times New Roman" w:hAnsi="Times New Roman"/>
          <w:lang w:val="en-US"/>
        </w:rPr>
        <w:t xml:space="preserve">, </w:t>
      </w:r>
      <w:proofErr w:type="spellStart"/>
      <w:r w:rsidR="0083119E">
        <w:rPr>
          <w:rFonts w:ascii="Times New Roman" w:hAnsi="Times New Roman"/>
          <w:lang w:val="en-US"/>
        </w:rPr>
        <w:t>сера</w:t>
      </w:r>
      <w:proofErr w:type="spellEnd"/>
      <w:r w:rsidR="0083119E">
        <w:rPr>
          <w:rFonts w:ascii="Times New Roman" w:hAnsi="Times New Roman"/>
          <w:lang w:val="en-US"/>
        </w:rPr>
        <w:t xml:space="preserve"> в </w:t>
      </w:r>
      <w:proofErr w:type="spellStart"/>
      <w:r w:rsidR="0083119E">
        <w:rPr>
          <w:rFonts w:ascii="Times New Roman" w:hAnsi="Times New Roman"/>
          <w:lang w:val="en-US"/>
        </w:rPr>
        <w:t>серной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кислоте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является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оксилителем</w:t>
      </w:r>
      <w:proofErr w:type="spellEnd"/>
      <w:r w:rsidR="0083119E">
        <w:rPr>
          <w:rFonts w:ascii="Times New Roman" w:hAnsi="Times New Roman"/>
          <w:lang w:val="en-US"/>
        </w:rPr>
        <w:t xml:space="preserve">, </w:t>
      </w:r>
      <w:proofErr w:type="spellStart"/>
      <w:r w:rsidR="0083119E">
        <w:rPr>
          <w:rFonts w:ascii="Times New Roman" w:hAnsi="Times New Roman"/>
          <w:lang w:val="en-US"/>
        </w:rPr>
        <w:t>одна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молекула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даёт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два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электрона</w:t>
      </w:r>
      <w:proofErr w:type="spellEnd"/>
      <w:r w:rsidR="0083119E">
        <w:rPr>
          <w:rFonts w:ascii="Times New Roman" w:hAnsi="Times New Roman"/>
          <w:lang w:val="en-US"/>
        </w:rPr>
        <w:t xml:space="preserve">.  </w:t>
      </w:r>
      <w:proofErr w:type="spellStart"/>
      <w:r w:rsidR="0083119E">
        <w:rPr>
          <w:rFonts w:ascii="Times New Roman" w:hAnsi="Times New Roman"/>
          <w:lang w:val="en-US"/>
        </w:rPr>
        <w:t>На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gramStart"/>
      <w:r w:rsidR="0083119E">
        <w:rPr>
          <w:rFonts w:ascii="Times New Roman" w:hAnsi="Times New Roman"/>
          <w:lang w:val="en-US"/>
        </w:rPr>
        <w:t xml:space="preserve">2 </w:t>
      </w:r>
      <w:proofErr w:type="spellStart"/>
      <w:r w:rsidR="0083119E">
        <w:rPr>
          <w:rFonts w:ascii="Times New Roman" w:hAnsi="Times New Roman"/>
          <w:lang w:val="en-US"/>
        </w:rPr>
        <w:t>молекулы</w:t>
      </w:r>
      <w:proofErr w:type="spellEnd"/>
      <w:proofErr w:type="gram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пирита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требуется</w:t>
      </w:r>
      <w:proofErr w:type="spellEnd"/>
      <w:r w:rsidR="0083119E">
        <w:rPr>
          <w:rFonts w:ascii="Times New Roman" w:hAnsi="Times New Roman"/>
          <w:lang w:val="en-US"/>
        </w:rPr>
        <w:t xml:space="preserve"> 11 </w:t>
      </w:r>
      <w:proofErr w:type="spellStart"/>
      <w:r w:rsidR="0083119E">
        <w:rPr>
          <w:rFonts w:ascii="Times New Roman" w:hAnsi="Times New Roman"/>
          <w:lang w:val="en-US"/>
        </w:rPr>
        <w:t>молекул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серной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кислоты</w:t>
      </w:r>
      <w:proofErr w:type="spellEnd"/>
      <w:r w:rsidR="0083119E">
        <w:rPr>
          <w:rFonts w:ascii="Times New Roman" w:hAnsi="Times New Roman"/>
          <w:lang w:val="en-US"/>
        </w:rPr>
        <w:t>.</w:t>
      </w:r>
      <w:r w:rsidR="00233FCC" w:rsidRPr="00824CF2">
        <w:rPr>
          <w:rFonts w:ascii="Times New Roman" w:hAnsi="Times New Roman"/>
          <w:lang w:val="en-US"/>
        </w:rPr>
        <w:t xml:space="preserve">  </w:t>
      </w:r>
      <w:proofErr w:type="spellStart"/>
      <w:r w:rsidR="0083119E">
        <w:rPr>
          <w:rFonts w:ascii="Times New Roman" w:hAnsi="Times New Roman"/>
          <w:lang w:val="en-US"/>
        </w:rPr>
        <w:t>Сернистого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газа</w:t>
      </w:r>
      <w:proofErr w:type="spellEnd"/>
      <w:r w:rsidR="0083119E">
        <w:rPr>
          <w:rFonts w:ascii="Times New Roman" w:hAnsi="Times New Roman"/>
          <w:lang w:val="en-US"/>
        </w:rPr>
        <w:t xml:space="preserve">, </w:t>
      </w:r>
      <w:proofErr w:type="spellStart"/>
      <w:r w:rsidR="0083119E">
        <w:rPr>
          <w:rFonts w:ascii="Times New Roman" w:hAnsi="Times New Roman"/>
          <w:lang w:val="en-US"/>
        </w:rPr>
        <w:t>соответственно</w:t>
      </w:r>
      <w:proofErr w:type="spellEnd"/>
      <w:r w:rsidR="0083119E">
        <w:rPr>
          <w:rFonts w:ascii="Times New Roman" w:hAnsi="Times New Roman"/>
          <w:lang w:val="en-US"/>
        </w:rPr>
        <w:t xml:space="preserve">, </w:t>
      </w:r>
      <w:proofErr w:type="spellStart"/>
      <w:r w:rsidR="0083119E">
        <w:rPr>
          <w:rFonts w:ascii="Times New Roman" w:hAnsi="Times New Roman"/>
          <w:lang w:val="en-US"/>
        </w:rPr>
        <w:t>образуется</w:t>
      </w:r>
      <w:proofErr w:type="spellEnd"/>
      <w:r w:rsidR="0083119E">
        <w:rPr>
          <w:rFonts w:ascii="Times New Roman" w:hAnsi="Times New Roman"/>
          <w:lang w:val="en-US"/>
        </w:rPr>
        <w:t xml:space="preserve"> 11+4=15 </w:t>
      </w:r>
      <w:proofErr w:type="spellStart"/>
      <w:r w:rsidR="0083119E">
        <w:rPr>
          <w:rFonts w:ascii="Times New Roman" w:hAnsi="Times New Roman"/>
          <w:lang w:val="en-US"/>
        </w:rPr>
        <w:t>молекул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на</w:t>
      </w:r>
      <w:proofErr w:type="spellEnd"/>
      <w:r w:rsidR="0083119E">
        <w:rPr>
          <w:rFonts w:ascii="Times New Roman" w:hAnsi="Times New Roman"/>
          <w:lang w:val="en-US"/>
        </w:rPr>
        <w:t xml:space="preserve"> 2 </w:t>
      </w:r>
      <w:proofErr w:type="spellStart"/>
      <w:proofErr w:type="gramStart"/>
      <w:r w:rsidR="0083119E">
        <w:rPr>
          <w:rFonts w:ascii="Times New Roman" w:hAnsi="Times New Roman"/>
          <w:lang w:val="en-US"/>
        </w:rPr>
        <w:t>молекулы</w:t>
      </w:r>
      <w:proofErr w:type="spellEnd"/>
      <w:r w:rsidR="0083119E">
        <w:rPr>
          <w:rFonts w:ascii="Times New Roman" w:hAnsi="Times New Roman"/>
          <w:lang w:val="en-US"/>
        </w:rPr>
        <w:t xml:space="preserve">  </w:t>
      </w:r>
      <w:proofErr w:type="spellStart"/>
      <w:r w:rsidR="0083119E">
        <w:rPr>
          <w:rFonts w:ascii="Times New Roman" w:hAnsi="Times New Roman"/>
          <w:lang w:val="en-US"/>
        </w:rPr>
        <w:t>пирита</w:t>
      </w:r>
      <w:proofErr w:type="spellEnd"/>
      <w:proofErr w:type="gramEnd"/>
      <w:r w:rsidR="0083119E">
        <w:rPr>
          <w:rFonts w:ascii="Times New Roman" w:hAnsi="Times New Roman"/>
          <w:lang w:val="en-US"/>
        </w:rPr>
        <w:t>.</w:t>
      </w:r>
      <w:r w:rsidR="00233FCC" w:rsidRPr="00824CF2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Далее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считаем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баланс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серы</w:t>
      </w:r>
      <w:proofErr w:type="spellEnd"/>
      <w:r w:rsidR="0083119E">
        <w:rPr>
          <w:rFonts w:ascii="Times New Roman" w:hAnsi="Times New Roman"/>
          <w:lang w:val="en-US"/>
        </w:rPr>
        <w:t xml:space="preserve"> – </w:t>
      </w:r>
      <w:proofErr w:type="spellStart"/>
      <w:r w:rsidR="0083119E">
        <w:rPr>
          <w:rFonts w:ascii="Times New Roman" w:hAnsi="Times New Roman"/>
          <w:lang w:val="en-US"/>
        </w:rPr>
        <w:t>её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должно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быть</w:t>
      </w:r>
      <w:proofErr w:type="spellEnd"/>
      <w:r w:rsidR="0083119E">
        <w:rPr>
          <w:rFonts w:ascii="Times New Roman" w:hAnsi="Times New Roman"/>
          <w:lang w:val="en-US"/>
        </w:rPr>
        <w:t xml:space="preserve"> </w:t>
      </w:r>
      <w:proofErr w:type="spellStart"/>
      <w:r w:rsidR="0083119E">
        <w:rPr>
          <w:rFonts w:ascii="Times New Roman" w:hAnsi="Times New Roman"/>
          <w:lang w:val="en-US"/>
        </w:rPr>
        <w:t>израсходовано</w:t>
      </w:r>
      <w:proofErr w:type="spellEnd"/>
      <w:r w:rsidR="0083119E">
        <w:rPr>
          <w:rFonts w:ascii="Times New Roman" w:hAnsi="Times New Roman"/>
          <w:lang w:val="en-US"/>
        </w:rPr>
        <w:t xml:space="preserve"> 15+3-(2*2) = 14 </w:t>
      </w:r>
      <w:r w:rsidR="0083119E">
        <w:rPr>
          <w:rFonts w:ascii="Times New Roman" w:hAnsi="Times New Roman"/>
        </w:rPr>
        <w:t>молекул. Воды, соответственно, тоже должно быть 14 молекул (по балансу водорода). Проверяем по кислороду – всё сходится. Аналогичную логику учащийся может выразить и посредством уравнений.</w:t>
      </w:r>
      <w:r w:rsidR="00233FCC" w:rsidRPr="00824CF2">
        <w:rPr>
          <w:rFonts w:ascii="Times New Roman" w:hAnsi="Times New Roman"/>
          <w:lang w:val="en-US"/>
        </w:rPr>
        <w:t xml:space="preserve">  </w:t>
      </w:r>
    </w:p>
    <w:p w14:paraId="30A677B6" w14:textId="77777777" w:rsidR="0083119E" w:rsidRPr="00824CF2" w:rsidRDefault="0083119E" w:rsidP="00233FCC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</w:p>
    <w:p w14:paraId="7D4B3DBB" w14:textId="65A5FDD1" w:rsidR="0083119E" w:rsidRDefault="00233FCC" w:rsidP="00233FCC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         </w:t>
      </w:r>
      <w:r w:rsidRPr="0012522C">
        <w:rPr>
          <w:rFonts w:ascii="Times New Roman" w:hAnsi="Times New Roman"/>
        </w:rPr>
        <w:t xml:space="preserve">2)   </w:t>
      </w:r>
      <w:r w:rsidR="00627489">
        <w:rPr>
          <w:rFonts w:ascii="Times New Roman" w:hAnsi="Times New Roman"/>
        </w:rPr>
        <w:t>4</w:t>
      </w:r>
      <w:r w:rsidRPr="0012522C">
        <w:rPr>
          <w:rFonts w:ascii="Times New Roman" w:hAnsi="Times New Roman"/>
          <w:lang w:val="en-US"/>
        </w:rPr>
        <w:t>NH</w:t>
      </w:r>
      <w:r w:rsidRPr="0012522C">
        <w:rPr>
          <w:rFonts w:ascii="Times New Roman" w:hAnsi="Times New Roman"/>
          <w:vertAlign w:val="subscript"/>
        </w:rPr>
        <w:t>3</w:t>
      </w:r>
      <w:r w:rsidRPr="0012522C">
        <w:rPr>
          <w:rFonts w:ascii="Times New Roman" w:hAnsi="Times New Roman"/>
        </w:rPr>
        <w:t xml:space="preserve">   +   </w:t>
      </w:r>
      <w:r w:rsidR="00627489">
        <w:rPr>
          <w:rFonts w:ascii="Times New Roman" w:hAnsi="Times New Roman"/>
        </w:rPr>
        <w:t>3</w:t>
      </w:r>
      <w:r w:rsidRPr="0012522C">
        <w:rPr>
          <w:rFonts w:ascii="Times New Roman" w:hAnsi="Times New Roman"/>
          <w:lang w:val="en-US"/>
        </w:rPr>
        <w:t>Br</w:t>
      </w:r>
      <w:r w:rsidRPr="0012522C">
        <w:rPr>
          <w:rFonts w:ascii="Times New Roman" w:hAnsi="Times New Roman"/>
          <w:vertAlign w:val="subscript"/>
        </w:rPr>
        <w:t>2</w:t>
      </w:r>
      <w:r w:rsidRPr="0012522C">
        <w:rPr>
          <w:rFonts w:ascii="Times New Roman" w:hAnsi="Times New Roman"/>
        </w:rPr>
        <w:t xml:space="preserve">     →     </w:t>
      </w:r>
      <w:r w:rsidR="00627489">
        <w:rPr>
          <w:rFonts w:ascii="Times New Roman" w:hAnsi="Times New Roman"/>
        </w:rPr>
        <w:t>3</w:t>
      </w:r>
      <w:r w:rsidRPr="0012522C">
        <w:rPr>
          <w:rFonts w:ascii="Times New Roman" w:hAnsi="Times New Roman"/>
          <w:lang w:val="en-US"/>
        </w:rPr>
        <w:t>NH</w:t>
      </w:r>
      <w:r w:rsidRPr="0012522C">
        <w:rPr>
          <w:rFonts w:ascii="Times New Roman" w:hAnsi="Times New Roman"/>
          <w:vertAlign w:val="subscript"/>
        </w:rPr>
        <w:t>4</w:t>
      </w:r>
      <w:r w:rsidRPr="0012522C">
        <w:rPr>
          <w:rFonts w:ascii="Times New Roman" w:hAnsi="Times New Roman"/>
          <w:lang w:val="en-US"/>
        </w:rPr>
        <w:t>Br</w:t>
      </w:r>
      <w:r w:rsidRPr="0012522C">
        <w:rPr>
          <w:rFonts w:ascii="Times New Roman" w:hAnsi="Times New Roman"/>
        </w:rPr>
        <w:t xml:space="preserve">     +    </w:t>
      </w:r>
      <w:proofErr w:type="spellStart"/>
      <w:r w:rsidRPr="0012522C">
        <w:rPr>
          <w:rFonts w:ascii="Times New Roman" w:hAnsi="Times New Roman"/>
          <w:lang w:val="en-US"/>
        </w:rPr>
        <w:t>NBr</w:t>
      </w:r>
      <w:proofErr w:type="spellEnd"/>
      <w:r w:rsidRPr="0012522C">
        <w:rPr>
          <w:rFonts w:ascii="Times New Roman" w:hAnsi="Times New Roman"/>
          <w:vertAlign w:val="subscript"/>
        </w:rPr>
        <w:t>3</w:t>
      </w:r>
      <w:r w:rsidRPr="0012522C">
        <w:rPr>
          <w:rFonts w:ascii="Times New Roman" w:hAnsi="Times New Roman"/>
        </w:rPr>
        <w:t xml:space="preserve">        </w:t>
      </w:r>
    </w:p>
    <w:p w14:paraId="4799043C" w14:textId="1FBE22AB" w:rsidR="00233FCC" w:rsidRDefault="00F36DF1" w:rsidP="00233FCC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 объяснения. </w:t>
      </w:r>
      <w:r w:rsidR="0083119E">
        <w:rPr>
          <w:rFonts w:ascii="Times New Roman" w:hAnsi="Times New Roman"/>
        </w:rPr>
        <w:t>Реакция является как бы реакцией обмена атомами водорода между бромом и аммиаком. Соответственно, для полного обмена, на одну молекулу аммиака требуется 3 молекулы брома</w:t>
      </w:r>
      <w:r w:rsidR="00627489">
        <w:rPr>
          <w:rFonts w:ascii="Times New Roman" w:hAnsi="Times New Roman"/>
        </w:rPr>
        <w:t xml:space="preserve">, при обмене выделяется три молекулы </w:t>
      </w:r>
      <w:proofErr w:type="spellStart"/>
      <w:r w:rsidR="00627489">
        <w:rPr>
          <w:rFonts w:ascii="Times New Roman" w:hAnsi="Times New Roman"/>
        </w:rPr>
        <w:t>бромоводорода</w:t>
      </w:r>
      <w:proofErr w:type="spellEnd"/>
      <w:r w:rsidR="00627489">
        <w:rPr>
          <w:rFonts w:ascii="Times New Roman" w:hAnsi="Times New Roman"/>
        </w:rPr>
        <w:t xml:space="preserve">, который связывается аммиаком (1 молекула аммиака на 1 молекулу </w:t>
      </w:r>
      <w:proofErr w:type="spellStart"/>
      <w:r w:rsidR="00627489">
        <w:rPr>
          <w:rFonts w:ascii="Times New Roman" w:hAnsi="Times New Roman"/>
        </w:rPr>
        <w:t>бромоводорода</w:t>
      </w:r>
      <w:proofErr w:type="spellEnd"/>
      <w:r w:rsidR="00627489">
        <w:rPr>
          <w:rFonts w:ascii="Times New Roman" w:hAnsi="Times New Roman"/>
        </w:rPr>
        <w:t>). Всего потребуется 4 молекулы аммиака – одна для замещения и 3 для связывания. Можно решать и через правильно расставленные степени окисления.</w:t>
      </w:r>
      <w:r w:rsidR="00233FCC" w:rsidRPr="0012522C">
        <w:rPr>
          <w:rFonts w:ascii="Times New Roman" w:hAnsi="Times New Roman"/>
        </w:rPr>
        <w:t xml:space="preserve">                    </w:t>
      </w:r>
    </w:p>
    <w:p w14:paraId="0E24E341" w14:textId="77777777" w:rsidR="00233FCC" w:rsidRDefault="00233FCC" w:rsidP="00B559C2">
      <w:pPr>
        <w:pStyle w:val="a3"/>
        <w:spacing w:line="276" w:lineRule="auto"/>
        <w:jc w:val="both"/>
        <w:rPr>
          <w:rFonts w:ascii="Times New Roman" w:hAnsi="Times New Roman"/>
        </w:rPr>
      </w:pPr>
    </w:p>
    <w:p w14:paraId="42205EA3" w14:textId="5960EEA8" w:rsidR="00482E79" w:rsidRPr="00B559C2" w:rsidRDefault="00482E79" w:rsidP="00B559C2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  <w:r w:rsidRPr="00233FCC">
        <w:rPr>
          <w:rFonts w:ascii="Times New Roman" w:hAnsi="Times New Roman"/>
          <w:b/>
        </w:rPr>
        <w:t>Оценка</w:t>
      </w:r>
      <w:r>
        <w:rPr>
          <w:rFonts w:ascii="Times New Roman" w:hAnsi="Times New Roman"/>
        </w:rPr>
        <w:t xml:space="preserve"> по 2 б за ка</w:t>
      </w:r>
      <w:r w:rsidR="00F36DF1">
        <w:rPr>
          <w:rFonts w:ascii="Times New Roman" w:hAnsi="Times New Roman"/>
        </w:rPr>
        <w:t>ждое правильное уравнение + по 2 б за полный вывод. Всего 8</w:t>
      </w:r>
      <w:r>
        <w:rPr>
          <w:rFonts w:ascii="Times New Roman" w:hAnsi="Times New Roman"/>
        </w:rPr>
        <w:t xml:space="preserve"> б.</w:t>
      </w:r>
    </w:p>
    <w:p w14:paraId="33A141FE" w14:textId="77777777" w:rsidR="000A08F9" w:rsidRPr="00233FCC" w:rsidRDefault="0012522C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 xml:space="preserve">4. </w:t>
      </w:r>
      <w:r w:rsidR="000A08F9" w:rsidRPr="00233FCC">
        <w:rPr>
          <w:i/>
        </w:rPr>
        <w:t xml:space="preserve">В двух стаканах находятся растворы поваренной соли с содержанием соли 5% и 10%. К одному раствору добавили еще 10 г соли, а к другому – 100 г воды. При этом получили </w:t>
      </w:r>
      <w:r w:rsidR="000A08F9" w:rsidRPr="00233FCC">
        <w:rPr>
          <w:i/>
        </w:rPr>
        <w:lastRenderedPageBreak/>
        <w:t>равные количества совершенно одинаковых растворов. Какова была начальная масса каждого из двух растворов?</w:t>
      </w:r>
    </w:p>
    <w:p w14:paraId="544441BF" w14:textId="2C99AD4A" w:rsidR="00233FCC" w:rsidRP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t>Решение</w:t>
      </w:r>
    </w:p>
    <w:p w14:paraId="09759711" w14:textId="36CBBCBB" w:rsidR="00233FCC" w:rsidRPr="00C4293C" w:rsidRDefault="00A47616" w:rsidP="00B559C2">
      <w:pPr>
        <w:pStyle w:val="1"/>
        <w:spacing w:line="276" w:lineRule="auto"/>
        <w:jc w:val="both"/>
      </w:pPr>
      <w:r>
        <w:t xml:space="preserve">Поскольку в задаче говорится только о массах растворов и добавленной соли, то будем предполагать, что указанные содержания соли – массовые, а под количеством растворов понимается их масса. </w:t>
      </w:r>
      <w:r w:rsidR="00017D82">
        <w:t xml:space="preserve">Один из растворов более концентрированный, другой – более разбавленный, для того, чтобы уравнять их концентрации воду надо добавлять к более концентрированному, соль – к более разбавленному (1 б). </w:t>
      </w:r>
      <w:r>
        <w:t xml:space="preserve">Обозначим массу раствора с содержанием соли 5% как </w:t>
      </w:r>
      <w:r>
        <w:rPr>
          <w:lang w:val="en-US"/>
        </w:rPr>
        <w:t>x</w:t>
      </w:r>
      <w:r>
        <w:t xml:space="preserve"> (г), 10% - </w:t>
      </w:r>
      <w:r w:rsidR="00C4293C">
        <w:rPr>
          <w:lang w:val="en-US"/>
        </w:rPr>
        <w:t>y (г)</w:t>
      </w:r>
      <w:r>
        <w:t xml:space="preserve">. Тогда массы конечных растворов </w:t>
      </w:r>
      <w:r>
        <w:rPr>
          <w:lang w:val="en-US"/>
        </w:rPr>
        <w:t>x+10 (г) и y+100 (</w:t>
      </w:r>
      <w:r>
        <w:t>г)</w:t>
      </w:r>
      <w:r>
        <w:rPr>
          <w:lang w:val="en-US"/>
        </w:rPr>
        <w:t xml:space="preserve"> </w:t>
      </w:r>
      <w:r>
        <w:t xml:space="preserve">равны: </w:t>
      </w:r>
      <w:r>
        <w:rPr>
          <w:lang w:val="en-US"/>
        </w:rPr>
        <w:t>x+10=</w:t>
      </w:r>
      <w:r w:rsidR="00017D82">
        <w:rPr>
          <w:lang w:val="en-US"/>
        </w:rPr>
        <w:t xml:space="preserve">y+100 (1 </w:t>
      </w:r>
      <w:r w:rsidR="00017D82">
        <w:t>б). В первом растворе теперь 0,05</w:t>
      </w:r>
      <w:r w:rsidR="00017D82">
        <w:rPr>
          <w:lang w:val="en-US"/>
        </w:rPr>
        <w:t>x</w:t>
      </w:r>
      <w:r w:rsidR="00017D82">
        <w:t>+10 г соли, во-втором 0,1</w:t>
      </w:r>
      <w:r w:rsidR="00017D82">
        <w:rPr>
          <w:lang w:val="en-US"/>
        </w:rPr>
        <w:t>y</w:t>
      </w:r>
      <w:r w:rsidR="00017D82">
        <w:t xml:space="preserve"> (г),  они также равны: 0</w:t>
      </w:r>
      <w:r w:rsidR="00017D82">
        <w:rPr>
          <w:lang w:val="en-US"/>
        </w:rPr>
        <w:t xml:space="preserve">,05x+10=0,1y </w:t>
      </w:r>
      <w:r w:rsidR="00017D82">
        <w:t xml:space="preserve">или </w:t>
      </w:r>
      <w:r w:rsidR="00017D82">
        <w:rPr>
          <w:lang w:val="en-US"/>
        </w:rPr>
        <w:t>y=100+0,5x (1</w:t>
      </w:r>
      <w:r w:rsidR="00776769">
        <w:t xml:space="preserve"> б). Реш</w:t>
      </w:r>
      <w:r w:rsidR="00017D82">
        <w:t xml:space="preserve">аем систему (2 б): </w:t>
      </w:r>
      <w:r w:rsidR="00C4293C">
        <w:rPr>
          <w:lang w:val="en-US"/>
        </w:rPr>
        <w:t>x=</w:t>
      </w:r>
      <w:r w:rsidR="00C4293C">
        <w:t xml:space="preserve">380 г, </w:t>
      </w:r>
      <w:r w:rsidR="00C4293C">
        <w:rPr>
          <w:lang w:val="en-US"/>
        </w:rPr>
        <w:t xml:space="preserve">y=290 </w:t>
      </w:r>
      <w:r w:rsidR="00C4293C">
        <w:t>г. Ответ: 380 г 5% раствора и 290 г 10% раствора. (1 б)</w:t>
      </w:r>
    </w:p>
    <w:p w14:paraId="599B0EF5" w14:textId="1E99B305" w:rsidR="00233FCC" w:rsidRPr="00A47616" w:rsidRDefault="00233FCC" w:rsidP="00B559C2">
      <w:pPr>
        <w:pStyle w:val="1"/>
        <w:spacing w:line="276" w:lineRule="auto"/>
        <w:jc w:val="both"/>
        <w:rPr>
          <w:b/>
        </w:rPr>
      </w:pPr>
      <w:r w:rsidRPr="00A47616">
        <w:rPr>
          <w:b/>
        </w:rPr>
        <w:t>Оценка</w:t>
      </w:r>
    </w:p>
    <w:p w14:paraId="74E023B6" w14:textId="0BC3A966" w:rsidR="00482E79" w:rsidRDefault="00A47616" w:rsidP="00B559C2">
      <w:pPr>
        <w:pStyle w:val="1"/>
        <w:spacing w:line="276" w:lineRule="auto"/>
        <w:jc w:val="both"/>
      </w:pPr>
      <w:r>
        <w:t xml:space="preserve">Максимум </w:t>
      </w:r>
      <w:r w:rsidR="00C4293C">
        <w:t>6 б</w:t>
      </w:r>
    </w:p>
    <w:p w14:paraId="7F312F41" w14:textId="77777777" w:rsidR="00233FCC" w:rsidRDefault="00233FCC" w:rsidP="00B559C2">
      <w:pPr>
        <w:pStyle w:val="1"/>
        <w:spacing w:line="276" w:lineRule="auto"/>
        <w:jc w:val="both"/>
      </w:pPr>
    </w:p>
    <w:p w14:paraId="4C6D8790" w14:textId="77777777" w:rsidR="003303B0" w:rsidRPr="00233FCC" w:rsidRDefault="0012522C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 xml:space="preserve">5. </w:t>
      </w:r>
      <w:r w:rsidR="00824CF2" w:rsidRPr="00233FCC">
        <w:rPr>
          <w:i/>
        </w:rPr>
        <w:t>Числами обозначены относительные молекулярные массы реагирующих веществ и продуктов реакции, причем одинаковым числам соответствуют одни и те же вещества. О каких веществах идет речь?</w:t>
      </w:r>
    </w:p>
    <w:p w14:paraId="20F6746F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28 + 32 = 60</w:t>
      </w:r>
    </w:p>
    <w:p w14:paraId="29DD86FD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32 + 34 = 64 + 18</w:t>
      </w:r>
    </w:p>
    <w:p w14:paraId="32906862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60 + 34 = 44 + 64 + 18</w:t>
      </w:r>
    </w:p>
    <w:p w14:paraId="69015496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80 + 32 = 64</w:t>
      </w:r>
    </w:p>
    <w:p w14:paraId="7316E84A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80 + 18 = 98</w:t>
      </w:r>
    </w:p>
    <w:p w14:paraId="50DA4B01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80 + 60 = 44 + 64</w:t>
      </w:r>
    </w:p>
    <w:p w14:paraId="617C4366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32 + 98 = 64 + 18</w:t>
      </w:r>
    </w:p>
    <w:p w14:paraId="77327851" w14:textId="77777777" w:rsidR="00824CF2" w:rsidRPr="00233FCC" w:rsidRDefault="00824CF2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28 + 80 = 44 + 64</w:t>
      </w:r>
    </w:p>
    <w:p w14:paraId="16920668" w14:textId="77777777" w:rsidR="00233FCC" w:rsidRDefault="00233FCC" w:rsidP="00B559C2">
      <w:pPr>
        <w:pStyle w:val="1"/>
        <w:spacing w:line="276" w:lineRule="auto"/>
        <w:jc w:val="both"/>
      </w:pPr>
    </w:p>
    <w:p w14:paraId="0F4C8501" w14:textId="0597407F" w:rsidR="00233FCC" w:rsidRP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t>Решение</w:t>
      </w:r>
    </w:p>
    <w:p w14:paraId="7B0C7515" w14:textId="49E77CAE" w:rsidR="00233FCC" w:rsidRPr="009C5B87" w:rsidRDefault="00233FCC" w:rsidP="00B559C2">
      <w:pPr>
        <w:pStyle w:val="1"/>
        <w:spacing w:line="276" w:lineRule="auto"/>
        <w:jc w:val="both"/>
      </w:pPr>
      <w:r>
        <w:t xml:space="preserve">Положим 18 – вода </w:t>
      </w:r>
      <w:r>
        <w:rPr>
          <w:lang w:val="en-US"/>
        </w:rPr>
        <w:t>H</w:t>
      </w:r>
      <w:r w:rsidRPr="009C5B87">
        <w:rPr>
          <w:vertAlign w:val="subscript"/>
          <w:lang w:val="en-US"/>
        </w:rPr>
        <w:t>2</w:t>
      </w:r>
      <w:r>
        <w:rPr>
          <w:lang w:val="en-US"/>
        </w:rPr>
        <w:t xml:space="preserve">O, </w:t>
      </w:r>
      <w:r w:rsidR="009C5B87">
        <w:rPr>
          <w:lang w:val="en-US"/>
        </w:rPr>
        <w:t xml:space="preserve"> </w:t>
      </w:r>
      <w:r w:rsidR="009C5B87">
        <w:t xml:space="preserve">наличие молекулярных масс 64, 32, 80, 98 </w:t>
      </w:r>
      <w:r w:rsidR="0024239E">
        <w:t>у</w:t>
      </w:r>
      <w:r w:rsidR="009A3452">
        <w:t>казывает на наличие соединений серы и кислорода, под 44 угадывается углекислый газ.</w:t>
      </w:r>
    </w:p>
    <w:p w14:paraId="76DD5A2F" w14:textId="02B8B403" w:rsidR="00233FCC" w:rsidRPr="009C5B87" w:rsidRDefault="00233FCC" w:rsidP="00233FCC">
      <w:pPr>
        <w:pStyle w:val="1"/>
        <w:spacing w:line="276" w:lineRule="auto"/>
        <w:jc w:val="both"/>
      </w:pPr>
      <w:r w:rsidRPr="009C5B87">
        <w:t>CO + S = COS</w:t>
      </w:r>
    </w:p>
    <w:p w14:paraId="24D9A1DB" w14:textId="08B41CCD" w:rsidR="00233FCC" w:rsidRPr="009C5B87" w:rsidRDefault="00233FCC" w:rsidP="00233FCC">
      <w:pPr>
        <w:pStyle w:val="1"/>
        <w:spacing w:line="276" w:lineRule="auto"/>
        <w:jc w:val="both"/>
      </w:pPr>
      <w:r w:rsidRPr="009C5B87">
        <w:t>S</w:t>
      </w:r>
      <w:r w:rsidR="009C5B87">
        <w:t xml:space="preserve"> + </w:t>
      </w:r>
      <w:r w:rsidR="009A3452">
        <w:t>2</w:t>
      </w:r>
      <w:r w:rsidR="009C5B87">
        <w:t>H</w:t>
      </w:r>
      <w:r w:rsidR="009C5B87" w:rsidRPr="009C5B87">
        <w:rPr>
          <w:vertAlign w:val="subscript"/>
        </w:rPr>
        <w:t>2</w:t>
      </w:r>
      <w:r w:rsidR="009C5B87">
        <w:t>O</w:t>
      </w:r>
      <w:r w:rsidR="009C5B87" w:rsidRPr="009C5B87">
        <w:rPr>
          <w:vertAlign w:val="subscript"/>
        </w:rPr>
        <w:t>2</w:t>
      </w:r>
      <w:r w:rsidRPr="009C5B87">
        <w:t xml:space="preserve"> = </w:t>
      </w:r>
      <w:r w:rsidR="009C5B87" w:rsidRPr="009C5B87">
        <w:t>SO</w:t>
      </w:r>
      <w:r w:rsidR="009C5B87" w:rsidRPr="009C5B87">
        <w:rPr>
          <w:vertAlign w:val="subscript"/>
        </w:rPr>
        <w:t>2</w:t>
      </w:r>
      <w:r w:rsidRPr="009C5B87">
        <w:t xml:space="preserve"> + </w:t>
      </w:r>
      <w:r w:rsidR="009A3452">
        <w:t>2</w:t>
      </w:r>
      <w:r w:rsidR="009C5B87" w:rsidRPr="009C5B87">
        <w:rPr>
          <w:lang w:val="en-US"/>
        </w:rPr>
        <w:t>H</w:t>
      </w:r>
      <w:r w:rsidR="009C5B87" w:rsidRPr="009C5B87">
        <w:rPr>
          <w:vertAlign w:val="subscript"/>
          <w:lang w:val="en-US"/>
        </w:rPr>
        <w:t>2</w:t>
      </w:r>
      <w:r w:rsidR="009C5B87" w:rsidRPr="009C5B87">
        <w:rPr>
          <w:lang w:val="en-US"/>
        </w:rPr>
        <w:t>O</w:t>
      </w:r>
    </w:p>
    <w:p w14:paraId="4C230DDF" w14:textId="1CC14488" w:rsidR="00233FCC" w:rsidRPr="009C5B87" w:rsidRDefault="00233FCC" w:rsidP="00233FCC">
      <w:pPr>
        <w:pStyle w:val="1"/>
        <w:spacing w:line="276" w:lineRule="auto"/>
        <w:jc w:val="both"/>
      </w:pPr>
      <w:r w:rsidRPr="009C5B87">
        <w:t xml:space="preserve">COS + </w:t>
      </w:r>
      <w:r w:rsidR="009A3452">
        <w:t>3</w:t>
      </w:r>
      <w:r w:rsidR="009C5B87">
        <w:t>H</w:t>
      </w:r>
      <w:r w:rsidR="009C5B87" w:rsidRPr="009C5B87">
        <w:rPr>
          <w:vertAlign w:val="subscript"/>
        </w:rPr>
        <w:t>2</w:t>
      </w:r>
      <w:r w:rsidR="009C5B87">
        <w:t>O</w:t>
      </w:r>
      <w:r w:rsidR="009C5B87" w:rsidRPr="009C5B87">
        <w:rPr>
          <w:vertAlign w:val="subscript"/>
        </w:rPr>
        <w:t>2</w:t>
      </w:r>
      <w:r w:rsidRPr="009C5B87">
        <w:t xml:space="preserve"> = </w:t>
      </w:r>
      <w:r w:rsidR="009C5B87">
        <w:t>C</w:t>
      </w:r>
      <w:r w:rsidR="009C5B87" w:rsidRPr="009C5B87">
        <w:t>O</w:t>
      </w:r>
      <w:r w:rsidR="009C5B87" w:rsidRPr="009C5B87">
        <w:rPr>
          <w:vertAlign w:val="subscript"/>
        </w:rPr>
        <w:t>2</w:t>
      </w:r>
      <w:r w:rsidRPr="009C5B87">
        <w:t xml:space="preserve"> + </w:t>
      </w:r>
      <w:r w:rsidR="009C5B87" w:rsidRPr="009C5B87">
        <w:t>SO</w:t>
      </w:r>
      <w:r w:rsidR="009C5B87" w:rsidRPr="009C5B87">
        <w:rPr>
          <w:vertAlign w:val="subscript"/>
        </w:rPr>
        <w:t>2</w:t>
      </w:r>
      <w:r w:rsidRPr="009C5B87">
        <w:t xml:space="preserve"> + </w:t>
      </w:r>
      <w:r w:rsidR="009A3452">
        <w:t>3</w:t>
      </w:r>
      <w:r w:rsidR="009C5B87" w:rsidRPr="009C5B87">
        <w:rPr>
          <w:lang w:val="en-US"/>
        </w:rPr>
        <w:t>H</w:t>
      </w:r>
      <w:r w:rsidR="009C5B87" w:rsidRPr="009C5B87">
        <w:rPr>
          <w:vertAlign w:val="subscript"/>
          <w:lang w:val="en-US"/>
        </w:rPr>
        <w:t>2</w:t>
      </w:r>
      <w:r w:rsidR="009C5B87" w:rsidRPr="009C5B87">
        <w:rPr>
          <w:lang w:val="en-US"/>
        </w:rPr>
        <w:t>O</w:t>
      </w:r>
    </w:p>
    <w:p w14:paraId="77D81081" w14:textId="7DDEFFA7" w:rsidR="00233FCC" w:rsidRPr="009C5B87" w:rsidRDefault="0024239E" w:rsidP="00233FCC">
      <w:pPr>
        <w:pStyle w:val="1"/>
        <w:spacing w:line="276" w:lineRule="auto"/>
        <w:jc w:val="both"/>
      </w:pPr>
      <w:r>
        <w:t>2</w:t>
      </w:r>
      <w:r w:rsidR="009C5B87" w:rsidRPr="009C5B87">
        <w:t>SO</w:t>
      </w:r>
      <w:r w:rsidR="009C5B87">
        <w:rPr>
          <w:vertAlign w:val="subscript"/>
        </w:rPr>
        <w:t>3</w:t>
      </w:r>
      <w:r w:rsidR="00233FCC" w:rsidRPr="009C5B87">
        <w:t xml:space="preserve"> + S = </w:t>
      </w:r>
      <w:r>
        <w:t>3</w:t>
      </w:r>
      <w:r w:rsidR="009C5B87" w:rsidRPr="009C5B87">
        <w:t>SO</w:t>
      </w:r>
      <w:r w:rsidR="009C5B87" w:rsidRPr="009C5B87">
        <w:rPr>
          <w:vertAlign w:val="subscript"/>
        </w:rPr>
        <w:t>2</w:t>
      </w:r>
    </w:p>
    <w:p w14:paraId="36FE25AA" w14:textId="33C778E9" w:rsidR="00233FCC" w:rsidRPr="009C5B87" w:rsidRDefault="009C5B87" w:rsidP="00233FCC">
      <w:pPr>
        <w:pStyle w:val="1"/>
        <w:spacing w:line="276" w:lineRule="auto"/>
        <w:jc w:val="both"/>
      </w:pPr>
      <w:r w:rsidRPr="009C5B87">
        <w:t>SO</w:t>
      </w:r>
      <w:r>
        <w:rPr>
          <w:vertAlign w:val="subscript"/>
        </w:rPr>
        <w:t>3</w:t>
      </w:r>
      <w:r w:rsidR="00233FCC" w:rsidRPr="009C5B87">
        <w:t xml:space="preserve"> + </w:t>
      </w:r>
      <w:r w:rsidRPr="009C5B87">
        <w:rPr>
          <w:lang w:val="en-US"/>
        </w:rPr>
        <w:t>H</w:t>
      </w:r>
      <w:r w:rsidRPr="009C5B87">
        <w:rPr>
          <w:vertAlign w:val="subscript"/>
          <w:lang w:val="en-US"/>
        </w:rPr>
        <w:t>2</w:t>
      </w:r>
      <w:r w:rsidRPr="009C5B87">
        <w:rPr>
          <w:lang w:val="en-US"/>
        </w:rPr>
        <w:t>O</w:t>
      </w:r>
      <w:r w:rsidR="00233FCC" w:rsidRPr="009C5B87">
        <w:t xml:space="preserve"> = </w:t>
      </w:r>
      <w:r w:rsidRPr="009C5B87">
        <w:t>H</w:t>
      </w:r>
      <w:r w:rsidRPr="009C5B87">
        <w:rPr>
          <w:vertAlign w:val="subscript"/>
        </w:rPr>
        <w:t>2</w:t>
      </w:r>
      <w:r w:rsidRPr="009C5B87">
        <w:t>SO</w:t>
      </w:r>
      <w:r w:rsidRPr="009C5B87">
        <w:rPr>
          <w:vertAlign w:val="subscript"/>
        </w:rPr>
        <w:t>4</w:t>
      </w:r>
    </w:p>
    <w:p w14:paraId="4EF7CDE3" w14:textId="7C550A19" w:rsidR="00233FCC" w:rsidRPr="009C5B87" w:rsidRDefault="0024239E" w:rsidP="00233FCC">
      <w:pPr>
        <w:pStyle w:val="1"/>
        <w:spacing w:line="276" w:lineRule="auto"/>
        <w:jc w:val="both"/>
      </w:pPr>
      <w:r>
        <w:t>3</w:t>
      </w:r>
      <w:r w:rsidR="009C5B87" w:rsidRPr="009C5B87">
        <w:t>SO</w:t>
      </w:r>
      <w:r w:rsidR="009C5B87">
        <w:rPr>
          <w:vertAlign w:val="subscript"/>
        </w:rPr>
        <w:t>3</w:t>
      </w:r>
      <w:r w:rsidR="00233FCC" w:rsidRPr="009C5B87">
        <w:t xml:space="preserve"> + COS = </w:t>
      </w:r>
      <w:r w:rsidR="009C5B87">
        <w:t>CO</w:t>
      </w:r>
      <w:r w:rsidR="009C5B87" w:rsidRPr="009C5B87">
        <w:rPr>
          <w:vertAlign w:val="subscript"/>
        </w:rPr>
        <w:t>2</w:t>
      </w:r>
      <w:r w:rsidR="00233FCC" w:rsidRPr="009C5B87">
        <w:t xml:space="preserve"> +</w:t>
      </w:r>
      <w:r>
        <w:t>4</w:t>
      </w:r>
      <w:r w:rsidR="009C5B87" w:rsidRPr="009C5B87">
        <w:t>SO</w:t>
      </w:r>
      <w:r w:rsidR="009C5B87" w:rsidRPr="009C5B87">
        <w:rPr>
          <w:vertAlign w:val="subscript"/>
        </w:rPr>
        <w:t>2</w:t>
      </w:r>
    </w:p>
    <w:p w14:paraId="13A26338" w14:textId="47F51473" w:rsidR="00233FCC" w:rsidRPr="009C5B87" w:rsidRDefault="00233FCC" w:rsidP="00233FCC">
      <w:pPr>
        <w:pStyle w:val="1"/>
        <w:spacing w:line="276" w:lineRule="auto"/>
        <w:jc w:val="both"/>
      </w:pPr>
      <w:r w:rsidRPr="009C5B87">
        <w:t>S</w:t>
      </w:r>
      <w:r w:rsidR="009C5B87" w:rsidRPr="009C5B87">
        <w:t xml:space="preserve"> + </w:t>
      </w:r>
      <w:r w:rsidR="0024239E">
        <w:t>2</w:t>
      </w:r>
      <w:r w:rsidR="009C5B87" w:rsidRPr="009C5B87">
        <w:t>H</w:t>
      </w:r>
      <w:r w:rsidR="009C5B87" w:rsidRPr="009C5B87">
        <w:rPr>
          <w:vertAlign w:val="subscript"/>
        </w:rPr>
        <w:t>2</w:t>
      </w:r>
      <w:r w:rsidR="009C5B87" w:rsidRPr="009C5B87">
        <w:t>SO</w:t>
      </w:r>
      <w:r w:rsidR="009C5B87" w:rsidRPr="009C5B87">
        <w:rPr>
          <w:vertAlign w:val="subscript"/>
        </w:rPr>
        <w:t>4</w:t>
      </w:r>
      <w:r w:rsidRPr="009C5B87">
        <w:t xml:space="preserve"> = </w:t>
      </w:r>
      <w:r w:rsidR="0024239E">
        <w:t>3</w:t>
      </w:r>
      <w:r w:rsidR="009C5B87" w:rsidRPr="009C5B87">
        <w:t>SO</w:t>
      </w:r>
      <w:r w:rsidR="009C5B87" w:rsidRPr="009C5B87">
        <w:rPr>
          <w:vertAlign w:val="subscript"/>
        </w:rPr>
        <w:t>2</w:t>
      </w:r>
      <w:r w:rsidRPr="009C5B87">
        <w:t xml:space="preserve"> + </w:t>
      </w:r>
      <w:r w:rsidR="0024239E">
        <w:t>2</w:t>
      </w:r>
      <w:r w:rsidR="009C5B87" w:rsidRPr="009C5B87">
        <w:rPr>
          <w:lang w:val="en-US"/>
        </w:rPr>
        <w:t>H</w:t>
      </w:r>
      <w:r w:rsidR="009C5B87" w:rsidRPr="009C5B87">
        <w:rPr>
          <w:vertAlign w:val="subscript"/>
          <w:lang w:val="en-US"/>
        </w:rPr>
        <w:t>2</w:t>
      </w:r>
      <w:r w:rsidR="009C5B87" w:rsidRPr="009C5B87">
        <w:rPr>
          <w:lang w:val="en-US"/>
        </w:rPr>
        <w:t>O</w:t>
      </w:r>
    </w:p>
    <w:p w14:paraId="57C52872" w14:textId="46819480" w:rsidR="00233FCC" w:rsidRPr="009C5B87" w:rsidRDefault="00233FCC" w:rsidP="00233FCC">
      <w:pPr>
        <w:pStyle w:val="1"/>
        <w:spacing w:line="276" w:lineRule="auto"/>
        <w:jc w:val="both"/>
      </w:pPr>
      <w:r w:rsidRPr="009C5B87">
        <w:t xml:space="preserve">CO + </w:t>
      </w:r>
      <w:r w:rsidR="009C5B87" w:rsidRPr="009C5B87">
        <w:t>SO</w:t>
      </w:r>
      <w:r w:rsidR="009C5B87">
        <w:rPr>
          <w:vertAlign w:val="subscript"/>
        </w:rPr>
        <w:t>3</w:t>
      </w:r>
      <w:r w:rsidRPr="009C5B87">
        <w:t xml:space="preserve"> = </w:t>
      </w:r>
      <w:r w:rsidR="009C5B87">
        <w:t>CO</w:t>
      </w:r>
      <w:r w:rsidR="009C5B87" w:rsidRPr="009C5B87">
        <w:rPr>
          <w:vertAlign w:val="subscript"/>
        </w:rPr>
        <w:t>2</w:t>
      </w:r>
      <w:r w:rsidRPr="009C5B87">
        <w:t xml:space="preserve"> + </w:t>
      </w:r>
      <w:r w:rsidR="009C5B87" w:rsidRPr="009C5B87">
        <w:t>SO</w:t>
      </w:r>
      <w:r w:rsidR="009C5B87" w:rsidRPr="009C5B87">
        <w:rPr>
          <w:vertAlign w:val="subscript"/>
        </w:rPr>
        <w:t>2</w:t>
      </w:r>
    </w:p>
    <w:p w14:paraId="00CB3DC6" w14:textId="77777777" w:rsidR="00233FCC" w:rsidRPr="00233FCC" w:rsidRDefault="00233FCC" w:rsidP="00B559C2">
      <w:pPr>
        <w:pStyle w:val="1"/>
        <w:spacing w:line="276" w:lineRule="auto"/>
        <w:jc w:val="both"/>
        <w:rPr>
          <w:lang w:val="en-US"/>
        </w:rPr>
      </w:pPr>
    </w:p>
    <w:p w14:paraId="1911D2DF" w14:textId="14C78349" w:rsidR="00C64B9A" w:rsidRPr="00824CF2" w:rsidRDefault="00C64B9A" w:rsidP="00B559C2">
      <w:pPr>
        <w:pStyle w:val="1"/>
        <w:spacing w:line="276" w:lineRule="auto"/>
        <w:jc w:val="both"/>
      </w:pPr>
      <w:r>
        <w:t>Оценка – по 1 б за каждое вещество и реакцию. Всего 17 б</w:t>
      </w:r>
    </w:p>
    <w:p w14:paraId="663EBA94" w14:textId="0E281900" w:rsidR="00DB750B" w:rsidRPr="009C2DEE" w:rsidRDefault="0012522C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i/>
          <w:snapToGrid w:val="0"/>
          <w:sz w:val="24"/>
        </w:rPr>
      </w:pPr>
      <w:r w:rsidRPr="009C2DEE">
        <w:rPr>
          <w:i/>
        </w:rPr>
        <w:t xml:space="preserve"> </w:t>
      </w:r>
      <w:r w:rsidR="00824CF2" w:rsidRPr="009C2DEE">
        <w:rPr>
          <w:i/>
          <w:sz w:val="24"/>
          <w:szCs w:val="24"/>
        </w:rPr>
        <w:t>6.</w:t>
      </w:r>
      <w:r w:rsidR="00B559C2" w:rsidRPr="009C2DEE">
        <w:rPr>
          <w:i/>
          <w:sz w:val="24"/>
          <w:szCs w:val="24"/>
        </w:rPr>
        <w:t xml:space="preserve"> </w:t>
      </w:r>
      <w:r w:rsidR="00DB750B" w:rsidRPr="009C2DEE">
        <w:rPr>
          <w:i/>
          <w:snapToGrid w:val="0"/>
          <w:sz w:val="24"/>
        </w:rPr>
        <w:t>Соль угольной кислоты содержит 27,38% металла по массе. Найдите формулу этой соли, назовите вещество.</w:t>
      </w:r>
    </w:p>
    <w:p w14:paraId="55AE8992" w14:textId="77777777" w:rsidR="00805A95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</w:p>
    <w:p w14:paraId="23E08EF1" w14:textId="22AA358F" w:rsidR="00805A95" w:rsidRPr="009C2DEE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Решение</w:t>
      </w:r>
    </w:p>
    <w:p w14:paraId="78D8726A" w14:textId="77777777" w:rsidR="00805A95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</w:p>
    <w:p w14:paraId="76D57BE6" w14:textId="388066B4" w:rsidR="00805A95" w:rsidRPr="009C2DEE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Доля остатка карбоната </w:t>
      </w:r>
      <w:r>
        <w:rPr>
          <w:snapToGrid w:val="0"/>
          <w:sz w:val="24"/>
          <w:lang w:val="en-US"/>
        </w:rPr>
        <w:t>CO</w:t>
      </w:r>
      <w:r w:rsidRPr="00805A95">
        <w:rPr>
          <w:snapToGrid w:val="0"/>
          <w:sz w:val="24"/>
          <w:vertAlign w:val="subscript"/>
          <w:lang w:val="en-US"/>
        </w:rPr>
        <w:t>3</w:t>
      </w:r>
      <w:r>
        <w:rPr>
          <w:snapToGrid w:val="0"/>
          <w:sz w:val="24"/>
          <w:lang w:val="en-US"/>
        </w:rPr>
        <w:t xml:space="preserve"> </w:t>
      </w:r>
      <w:r>
        <w:rPr>
          <w:snapToGrid w:val="0"/>
          <w:sz w:val="24"/>
        </w:rPr>
        <w:t>составляет 100-27,38=72,62% (1 б), тогда масса условно двухвалентного металла составляет 0,2738</w:t>
      </w:r>
      <w:r>
        <w:rPr>
          <w:snapToGrid w:val="0"/>
          <w:sz w:val="24"/>
          <w:lang w:val="en-US"/>
        </w:rPr>
        <w:t>*</w:t>
      </w:r>
      <w:r>
        <w:rPr>
          <w:snapToGrid w:val="0"/>
          <w:sz w:val="24"/>
        </w:rPr>
        <w:t xml:space="preserve">(12+16+16+16)/0,7262=22,62 или 11,31 на одновалентный (2 б). </w:t>
      </w:r>
      <w:r w:rsidR="009C2DEE">
        <w:rPr>
          <w:snapToGrid w:val="0"/>
          <w:sz w:val="24"/>
        </w:rPr>
        <w:t>Ни один из металлов не подходит под эту величину (1 б). Кроме карбонатов угольная кислота образует и кислые соли – гидрокарбонаты (1 б). Для случая гидрокарбоната на одновалентный металл приходится 0,2738</w:t>
      </w:r>
      <w:r w:rsidR="009C2DEE">
        <w:rPr>
          <w:snapToGrid w:val="0"/>
          <w:sz w:val="24"/>
          <w:lang w:val="en-US"/>
        </w:rPr>
        <w:t xml:space="preserve">*(12+16+16+16+1)/0,7262=23 (2 </w:t>
      </w:r>
      <w:r w:rsidR="009C2DEE">
        <w:rPr>
          <w:snapToGrid w:val="0"/>
          <w:sz w:val="24"/>
        </w:rPr>
        <w:t xml:space="preserve">б). Этот металл – натрий (1б), формула </w:t>
      </w:r>
      <w:r w:rsidR="009C2DEE">
        <w:rPr>
          <w:snapToGrid w:val="0"/>
          <w:sz w:val="24"/>
          <w:lang w:val="en-US"/>
        </w:rPr>
        <w:t>NaHCO</w:t>
      </w:r>
      <w:r w:rsidR="009C2DEE" w:rsidRPr="009C2DEE">
        <w:rPr>
          <w:snapToGrid w:val="0"/>
          <w:sz w:val="24"/>
          <w:vertAlign w:val="subscript"/>
          <w:lang w:val="en-US"/>
        </w:rPr>
        <w:t>3</w:t>
      </w:r>
      <w:r w:rsidR="009C2DEE">
        <w:rPr>
          <w:snapToGrid w:val="0"/>
          <w:sz w:val="24"/>
          <w:vertAlign w:val="subscript"/>
          <w:lang w:val="en-US"/>
        </w:rPr>
        <w:t xml:space="preserve"> </w:t>
      </w:r>
      <w:r w:rsidR="009C2DEE">
        <w:rPr>
          <w:snapToGrid w:val="0"/>
          <w:sz w:val="24"/>
          <w:lang w:val="en-US"/>
        </w:rPr>
        <w:t xml:space="preserve">(1 б), </w:t>
      </w:r>
      <w:r w:rsidR="009C2DEE">
        <w:rPr>
          <w:snapToGrid w:val="0"/>
          <w:sz w:val="24"/>
        </w:rPr>
        <w:t>гидрокарбонат натрия (1б).</w:t>
      </w:r>
    </w:p>
    <w:p w14:paraId="45043C0B" w14:textId="77777777" w:rsidR="00C64B9A" w:rsidRDefault="00C64B9A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</w:p>
    <w:p w14:paraId="59EDAD8E" w14:textId="2073EED8" w:rsidR="00B559C2" w:rsidRP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Оценка</w:t>
      </w:r>
    </w:p>
    <w:p w14:paraId="30F0C9A1" w14:textId="539209E1"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Максимум 10 б</w:t>
      </w:r>
    </w:p>
    <w:p w14:paraId="1A9EA7A4" w14:textId="77777777"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0F88A30D" w14:textId="77777777" w:rsidR="0012522C" w:rsidRPr="002D7023" w:rsidRDefault="0012522C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i/>
          <w:snapToGrid w:val="0"/>
          <w:sz w:val="24"/>
        </w:rPr>
      </w:pPr>
      <w:r w:rsidRPr="002D7023">
        <w:rPr>
          <w:i/>
          <w:snapToGrid w:val="0"/>
          <w:sz w:val="24"/>
        </w:rPr>
        <w:t>7. 1 кг вещества содержит 3,7625*10</w:t>
      </w:r>
      <w:r w:rsidRPr="002D7023">
        <w:rPr>
          <w:i/>
          <w:snapToGrid w:val="0"/>
          <w:sz w:val="24"/>
          <w:vertAlign w:val="superscript"/>
        </w:rPr>
        <w:t>25</w:t>
      </w:r>
      <w:r w:rsidRPr="002D7023">
        <w:rPr>
          <w:i/>
          <w:snapToGrid w:val="0"/>
          <w:sz w:val="24"/>
        </w:rPr>
        <w:t xml:space="preserve"> молекул или 1,88*10</w:t>
      </w:r>
      <w:r w:rsidRPr="002D7023">
        <w:rPr>
          <w:i/>
          <w:snapToGrid w:val="0"/>
          <w:sz w:val="24"/>
          <w:vertAlign w:val="superscript"/>
        </w:rPr>
        <w:t>26</w:t>
      </w:r>
      <w:r w:rsidRPr="002D7023">
        <w:rPr>
          <w:i/>
          <w:snapToGrid w:val="0"/>
          <w:sz w:val="24"/>
        </w:rPr>
        <w:t xml:space="preserve"> атомов. Какое это вещество и какова его плотность при нормальных условиях? Число Авогадро 6,02*10</w:t>
      </w:r>
      <w:r w:rsidRPr="002D7023">
        <w:rPr>
          <w:i/>
          <w:snapToGrid w:val="0"/>
          <w:sz w:val="24"/>
          <w:vertAlign w:val="superscript"/>
        </w:rPr>
        <w:t>23</w:t>
      </w:r>
      <w:r w:rsidRPr="002D7023">
        <w:rPr>
          <w:i/>
          <w:snapToGrid w:val="0"/>
          <w:sz w:val="24"/>
        </w:rPr>
        <w:t xml:space="preserve"> молекул/моль. Приведите уравнение реакции этого вещества с веществом, плотность которого при тех же условиях в 2 раза больше</w:t>
      </w:r>
    </w:p>
    <w:p w14:paraId="4114282D" w14:textId="77777777" w:rsidR="00776769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3D5622CF" w14:textId="1BA7BCBD" w:rsidR="00776769" w:rsidRPr="002D7023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Решение</w:t>
      </w:r>
    </w:p>
    <w:p w14:paraId="2C823E96" w14:textId="77777777" w:rsidR="00776769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70297256" w14:textId="347CCC2D" w:rsidR="00776769" w:rsidRPr="002D7023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Пересчитаем количество молекул и атомов в количество вещество (</w:t>
      </w:r>
      <w:r w:rsidR="002D7023">
        <w:rPr>
          <w:snapToGrid w:val="0"/>
          <w:sz w:val="24"/>
        </w:rPr>
        <w:t xml:space="preserve">2 б, </w:t>
      </w:r>
      <w:r>
        <w:rPr>
          <w:snapToGrid w:val="0"/>
          <w:sz w:val="24"/>
        </w:rPr>
        <w:t>по 1 б</w:t>
      </w:r>
      <w:r w:rsidR="002D7023">
        <w:rPr>
          <w:snapToGrid w:val="0"/>
          <w:sz w:val="24"/>
        </w:rPr>
        <w:t xml:space="preserve"> каждая величина</w:t>
      </w:r>
      <w:r>
        <w:rPr>
          <w:snapToGrid w:val="0"/>
          <w:sz w:val="24"/>
        </w:rPr>
        <w:t>): 62,5 моль молекул (</w:t>
      </w:r>
      <w:r w:rsidRPr="0012522C">
        <w:rPr>
          <w:snapToGrid w:val="0"/>
          <w:sz w:val="24"/>
        </w:rPr>
        <w:t>3,7625*10</w:t>
      </w:r>
      <w:r w:rsidRPr="0012522C">
        <w:rPr>
          <w:snapToGrid w:val="0"/>
          <w:sz w:val="24"/>
          <w:vertAlign w:val="superscript"/>
        </w:rPr>
        <w:t>25</w:t>
      </w:r>
      <w:r>
        <w:rPr>
          <w:snapToGrid w:val="0"/>
          <w:sz w:val="24"/>
        </w:rPr>
        <w:t>/</w:t>
      </w:r>
      <w:r w:rsidRPr="0012522C">
        <w:rPr>
          <w:snapToGrid w:val="0"/>
          <w:sz w:val="24"/>
        </w:rPr>
        <w:t>6,02*10</w:t>
      </w:r>
      <w:r w:rsidRPr="0012522C">
        <w:rPr>
          <w:snapToGrid w:val="0"/>
          <w:sz w:val="24"/>
          <w:vertAlign w:val="superscript"/>
        </w:rPr>
        <w:t>23</w:t>
      </w:r>
      <w:r>
        <w:rPr>
          <w:snapToGrid w:val="0"/>
          <w:sz w:val="24"/>
        </w:rPr>
        <w:t xml:space="preserve">) и 312,29 моль атомов. В одной молекуле 312,29/62,5=5 атомов (1 б). Молярная масса вещества составляет 1000 г/62,5 моль= 16 </w:t>
      </w:r>
      <w:r w:rsidR="002D7023">
        <w:rPr>
          <w:snapToGrid w:val="0"/>
          <w:sz w:val="24"/>
        </w:rPr>
        <w:t xml:space="preserve">г/моль </w:t>
      </w:r>
      <w:r>
        <w:rPr>
          <w:snapToGrid w:val="0"/>
          <w:sz w:val="24"/>
        </w:rPr>
        <w:t>(1</w:t>
      </w:r>
      <w:r w:rsidR="002D7023">
        <w:rPr>
          <w:snapToGrid w:val="0"/>
          <w:sz w:val="24"/>
        </w:rPr>
        <w:t xml:space="preserve"> </w:t>
      </w:r>
      <w:r>
        <w:rPr>
          <w:snapToGrid w:val="0"/>
          <w:sz w:val="24"/>
        </w:rPr>
        <w:t>б)</w:t>
      </w:r>
      <w:r w:rsidR="002D7023">
        <w:rPr>
          <w:snapToGrid w:val="0"/>
          <w:sz w:val="24"/>
        </w:rPr>
        <w:t xml:space="preserve"> Простейший пример такого вещества с молекулой из 5 атомов – это метан </w:t>
      </w:r>
      <w:r w:rsidR="002D7023">
        <w:rPr>
          <w:snapToGrid w:val="0"/>
          <w:sz w:val="24"/>
          <w:lang w:val="en-US"/>
        </w:rPr>
        <w:t>CH</w:t>
      </w:r>
      <w:r w:rsidR="002D7023" w:rsidRPr="002D7023">
        <w:rPr>
          <w:snapToGrid w:val="0"/>
          <w:sz w:val="24"/>
          <w:vertAlign w:val="subscript"/>
          <w:lang w:val="en-US"/>
        </w:rPr>
        <w:t>4</w:t>
      </w:r>
      <w:r w:rsidR="002D7023">
        <w:rPr>
          <w:snapToGrid w:val="0"/>
          <w:sz w:val="24"/>
          <w:lang w:val="en-US"/>
        </w:rPr>
        <w:t xml:space="preserve"> (2 </w:t>
      </w:r>
      <w:r w:rsidR="002D7023">
        <w:rPr>
          <w:snapToGrid w:val="0"/>
          <w:sz w:val="24"/>
        </w:rPr>
        <w:t xml:space="preserve">б). Это газ, плотность которого равна 16 г/моль/22,4 л/моль=0,71 г/л (1 б). Двукратно увеличенная плотность – 1,42 г/л также соответствует газообразному веществу (1 б). Молекулярная масса такого газа должна быть в два раза больше – 32 г/моль (1 б). Пример этого газа – кислород </w:t>
      </w:r>
      <w:r w:rsidR="002D7023">
        <w:rPr>
          <w:snapToGrid w:val="0"/>
          <w:sz w:val="24"/>
          <w:lang w:val="en-US"/>
        </w:rPr>
        <w:t>O</w:t>
      </w:r>
      <w:r w:rsidR="002D7023" w:rsidRPr="002D7023">
        <w:rPr>
          <w:snapToGrid w:val="0"/>
          <w:sz w:val="24"/>
          <w:vertAlign w:val="subscript"/>
          <w:lang w:val="en-US"/>
        </w:rPr>
        <w:t>2</w:t>
      </w:r>
      <w:r w:rsidR="002D7023">
        <w:rPr>
          <w:snapToGrid w:val="0"/>
          <w:sz w:val="24"/>
          <w:lang w:val="en-US"/>
        </w:rPr>
        <w:t>.</w:t>
      </w:r>
      <w:r w:rsidR="002D7023">
        <w:rPr>
          <w:snapToGrid w:val="0"/>
          <w:sz w:val="24"/>
        </w:rPr>
        <w:t xml:space="preserve"> (1 б). Реакция </w:t>
      </w:r>
      <w:r w:rsidR="002D7023">
        <w:rPr>
          <w:snapToGrid w:val="0"/>
          <w:sz w:val="24"/>
          <w:lang w:val="en-US"/>
        </w:rPr>
        <w:t>CH</w:t>
      </w:r>
      <w:r w:rsidR="002D7023" w:rsidRPr="002D7023">
        <w:rPr>
          <w:snapToGrid w:val="0"/>
          <w:sz w:val="24"/>
          <w:vertAlign w:val="subscript"/>
          <w:lang w:val="en-US"/>
        </w:rPr>
        <w:t>4</w:t>
      </w:r>
      <w:r w:rsidR="002D7023">
        <w:rPr>
          <w:snapToGrid w:val="0"/>
          <w:sz w:val="24"/>
          <w:lang w:val="en-US"/>
        </w:rPr>
        <w:t>+2O</w:t>
      </w:r>
      <w:r w:rsidR="002D7023" w:rsidRPr="002D7023">
        <w:rPr>
          <w:snapToGrid w:val="0"/>
          <w:sz w:val="24"/>
          <w:vertAlign w:val="subscript"/>
          <w:lang w:val="en-US"/>
        </w:rPr>
        <w:t>2</w:t>
      </w:r>
      <w:r w:rsidR="002D7023">
        <w:rPr>
          <w:snapToGrid w:val="0"/>
          <w:sz w:val="24"/>
          <w:lang w:val="en-US"/>
        </w:rPr>
        <w:t>=CO</w:t>
      </w:r>
      <w:r w:rsidR="002D7023" w:rsidRPr="002D7023">
        <w:rPr>
          <w:snapToGrid w:val="0"/>
          <w:sz w:val="24"/>
          <w:vertAlign w:val="subscript"/>
          <w:lang w:val="en-US"/>
        </w:rPr>
        <w:t>2</w:t>
      </w:r>
      <w:r w:rsidR="002D7023">
        <w:rPr>
          <w:snapToGrid w:val="0"/>
          <w:sz w:val="24"/>
          <w:lang w:val="en-US"/>
        </w:rPr>
        <w:t>+2H</w:t>
      </w:r>
      <w:r w:rsidR="002D7023" w:rsidRPr="002D7023">
        <w:rPr>
          <w:snapToGrid w:val="0"/>
          <w:sz w:val="24"/>
          <w:vertAlign w:val="subscript"/>
          <w:lang w:val="en-US"/>
        </w:rPr>
        <w:t>2</w:t>
      </w:r>
      <w:r w:rsidR="002D7023">
        <w:rPr>
          <w:snapToGrid w:val="0"/>
          <w:sz w:val="24"/>
          <w:lang w:val="en-US"/>
        </w:rPr>
        <w:t xml:space="preserve">O. </w:t>
      </w:r>
      <w:proofErr w:type="gramStart"/>
      <w:r w:rsidR="002D7023">
        <w:rPr>
          <w:snapToGrid w:val="0"/>
          <w:sz w:val="24"/>
          <w:lang w:val="en-US"/>
        </w:rPr>
        <w:t xml:space="preserve">(2 </w:t>
      </w:r>
      <w:r w:rsidR="002D7023">
        <w:rPr>
          <w:snapToGrid w:val="0"/>
          <w:sz w:val="24"/>
        </w:rPr>
        <w:t>б).</w:t>
      </w:r>
      <w:proofErr w:type="gramEnd"/>
    </w:p>
    <w:p w14:paraId="011445A8" w14:textId="77777777" w:rsidR="00776769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0D0053A3" w14:textId="5C56272B" w:rsidR="00776769" w:rsidRPr="002D7023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Оценка</w:t>
      </w:r>
    </w:p>
    <w:p w14:paraId="609557CC" w14:textId="77777777" w:rsidR="00776769" w:rsidRPr="0012522C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07E3D0B0" w14:textId="0130CA3D" w:rsidR="003303B0" w:rsidRDefault="002D7023" w:rsidP="000A08F9">
      <w:pPr>
        <w:pStyle w:val="1"/>
      </w:pPr>
      <w:r>
        <w:t>Максимум – 12 б</w:t>
      </w:r>
    </w:p>
    <w:p w14:paraId="201E8030" w14:textId="77777777" w:rsidR="006E2145" w:rsidRDefault="006E2145" w:rsidP="000A08F9">
      <w:pPr>
        <w:pStyle w:val="1"/>
      </w:pPr>
    </w:p>
    <w:p w14:paraId="4D28794B" w14:textId="6C0DAC1A" w:rsidR="006E2145" w:rsidRPr="006E2145" w:rsidRDefault="006E2145" w:rsidP="000A08F9">
      <w:pPr>
        <w:pStyle w:val="1"/>
        <w:rPr>
          <w:b/>
        </w:rPr>
      </w:pPr>
      <w:bookmarkStart w:id="0" w:name="_GoBack"/>
      <w:r w:rsidRPr="006E2145">
        <w:rPr>
          <w:b/>
        </w:rPr>
        <w:t>Всего – 76 баллов</w:t>
      </w:r>
    </w:p>
    <w:bookmarkEnd w:id="0"/>
    <w:sectPr w:rsidR="006E2145" w:rsidRPr="006E2145" w:rsidSect="002B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E7AB2"/>
    <w:multiLevelType w:val="hybridMultilevel"/>
    <w:tmpl w:val="1FA0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B659F"/>
    <w:multiLevelType w:val="hybridMultilevel"/>
    <w:tmpl w:val="346C90DA"/>
    <w:lvl w:ilvl="0" w:tplc="162E2D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DEE"/>
    <w:rsid w:val="00017D82"/>
    <w:rsid w:val="000A08F9"/>
    <w:rsid w:val="000C6E21"/>
    <w:rsid w:val="0012522C"/>
    <w:rsid w:val="00195704"/>
    <w:rsid w:val="001A1D10"/>
    <w:rsid w:val="001A6714"/>
    <w:rsid w:val="002070A0"/>
    <w:rsid w:val="00233FCC"/>
    <w:rsid w:val="0024239E"/>
    <w:rsid w:val="00260CB8"/>
    <w:rsid w:val="002841D3"/>
    <w:rsid w:val="002B4FB7"/>
    <w:rsid w:val="002D7023"/>
    <w:rsid w:val="003303B0"/>
    <w:rsid w:val="00397912"/>
    <w:rsid w:val="00410552"/>
    <w:rsid w:val="00456499"/>
    <w:rsid w:val="00482E79"/>
    <w:rsid w:val="004B121A"/>
    <w:rsid w:val="00627489"/>
    <w:rsid w:val="00655DEE"/>
    <w:rsid w:val="006E2145"/>
    <w:rsid w:val="00776769"/>
    <w:rsid w:val="00805A95"/>
    <w:rsid w:val="00824CF2"/>
    <w:rsid w:val="0083119E"/>
    <w:rsid w:val="008561FF"/>
    <w:rsid w:val="00983FE3"/>
    <w:rsid w:val="009A3452"/>
    <w:rsid w:val="009C2DEE"/>
    <w:rsid w:val="009C5B87"/>
    <w:rsid w:val="00A47616"/>
    <w:rsid w:val="00AF39C5"/>
    <w:rsid w:val="00B52E61"/>
    <w:rsid w:val="00B559C2"/>
    <w:rsid w:val="00C003DB"/>
    <w:rsid w:val="00C4293C"/>
    <w:rsid w:val="00C64B9A"/>
    <w:rsid w:val="00DB750B"/>
    <w:rsid w:val="00E07A7F"/>
    <w:rsid w:val="00E525FA"/>
    <w:rsid w:val="00F36DF1"/>
    <w:rsid w:val="00F760F7"/>
    <w:rsid w:val="00FA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29C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5D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rsid w:val="00F760F7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F760F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F760F7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97912"/>
    <w:pPr>
      <w:ind w:left="720"/>
      <w:contextualSpacing/>
    </w:pPr>
  </w:style>
  <w:style w:type="character" w:customStyle="1" w:styleId="apple-converted-space">
    <w:name w:val="apple-converted-space"/>
    <w:basedOn w:val="a0"/>
    <w:rsid w:val="00E07A7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5D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rsid w:val="00F760F7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F760F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F760F7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97912"/>
    <w:pPr>
      <w:ind w:left="720"/>
      <w:contextualSpacing/>
    </w:pPr>
  </w:style>
  <w:style w:type="character" w:customStyle="1" w:styleId="apple-converted-space">
    <w:name w:val="apple-converted-space"/>
    <w:basedOn w:val="a0"/>
    <w:rsid w:val="00E07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1103</Words>
  <Characters>6289</Characters>
  <Application>Microsoft Macintosh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16</cp:revision>
  <dcterms:created xsi:type="dcterms:W3CDTF">2016-10-14T18:00:00Z</dcterms:created>
  <dcterms:modified xsi:type="dcterms:W3CDTF">2016-10-15T06:13:00Z</dcterms:modified>
</cp:coreProperties>
</file>